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68" w:rsidRDefault="00D44E68" w:rsidP="00683B51">
      <w:pPr>
        <w:jc w:val="center"/>
        <w:rPr>
          <w:rFonts w:ascii="Times New Roman" w:hAnsi="Times New Roman" w:cs="Times New Roman"/>
          <w:b/>
          <w:sz w:val="52"/>
          <w:szCs w:val="52"/>
        </w:rPr>
      </w:pPr>
    </w:p>
    <w:p w:rsidR="00683B51" w:rsidRDefault="00683B51" w:rsidP="00683B51">
      <w:pPr>
        <w:jc w:val="center"/>
        <w:rPr>
          <w:rFonts w:ascii="Times New Roman" w:hAnsi="Times New Roman" w:cs="Times New Roman"/>
          <w:b/>
          <w:sz w:val="52"/>
          <w:szCs w:val="52"/>
        </w:rPr>
      </w:pPr>
    </w:p>
    <w:p w:rsidR="00683B51" w:rsidRDefault="00683B51" w:rsidP="00C776D8">
      <w:pPr>
        <w:rPr>
          <w:rFonts w:ascii="Times New Roman" w:hAnsi="Times New Roman" w:cs="Times New Roman"/>
          <w:b/>
          <w:sz w:val="52"/>
          <w:szCs w:val="52"/>
        </w:rPr>
      </w:pPr>
    </w:p>
    <w:p w:rsidR="00683B51" w:rsidRDefault="00683B51" w:rsidP="00683B51">
      <w:pPr>
        <w:jc w:val="center"/>
        <w:rPr>
          <w:rFonts w:ascii="Times New Roman" w:hAnsi="Times New Roman" w:cs="Times New Roman"/>
          <w:b/>
          <w:sz w:val="96"/>
          <w:szCs w:val="96"/>
          <w:lang w:val="uk-UA"/>
        </w:rPr>
      </w:pPr>
      <w:r>
        <w:rPr>
          <w:rFonts w:ascii="Times New Roman" w:hAnsi="Times New Roman" w:cs="Times New Roman"/>
          <w:b/>
          <w:sz w:val="96"/>
          <w:szCs w:val="96"/>
          <w:lang w:val="uk-UA"/>
        </w:rPr>
        <w:t>Звіт керівника</w:t>
      </w:r>
    </w:p>
    <w:p w:rsidR="00683B51" w:rsidRDefault="001D4C7C" w:rsidP="00683B51">
      <w:pPr>
        <w:jc w:val="center"/>
        <w:rPr>
          <w:rFonts w:ascii="Times New Roman" w:hAnsi="Times New Roman" w:cs="Times New Roman"/>
          <w:b/>
          <w:sz w:val="72"/>
          <w:szCs w:val="72"/>
          <w:lang w:val="uk-UA"/>
        </w:rPr>
      </w:pPr>
      <w:r>
        <w:rPr>
          <w:rFonts w:ascii="Times New Roman" w:hAnsi="Times New Roman" w:cs="Times New Roman"/>
          <w:b/>
          <w:sz w:val="72"/>
          <w:szCs w:val="72"/>
          <w:lang w:val="uk-UA"/>
        </w:rPr>
        <w:t xml:space="preserve">про діяльність </w:t>
      </w:r>
      <w:r w:rsidR="00683B51">
        <w:rPr>
          <w:rFonts w:ascii="Times New Roman" w:hAnsi="Times New Roman" w:cs="Times New Roman"/>
          <w:b/>
          <w:sz w:val="72"/>
          <w:szCs w:val="72"/>
          <w:lang w:val="uk-UA"/>
        </w:rPr>
        <w:t>З</w:t>
      </w:r>
      <w:r>
        <w:rPr>
          <w:rFonts w:ascii="Times New Roman" w:hAnsi="Times New Roman" w:cs="Times New Roman"/>
          <w:b/>
          <w:sz w:val="72"/>
          <w:szCs w:val="72"/>
          <w:lang w:val="uk-UA"/>
        </w:rPr>
        <w:t>ДО</w:t>
      </w:r>
      <w:r w:rsidR="00683B51">
        <w:rPr>
          <w:rFonts w:ascii="Times New Roman" w:hAnsi="Times New Roman" w:cs="Times New Roman"/>
          <w:b/>
          <w:sz w:val="72"/>
          <w:szCs w:val="72"/>
          <w:lang w:val="uk-UA"/>
        </w:rPr>
        <w:t xml:space="preserve"> №7 «Золотий ключик»</w:t>
      </w:r>
    </w:p>
    <w:p w:rsidR="00683B51" w:rsidRDefault="00683B51" w:rsidP="00683B51">
      <w:pPr>
        <w:rPr>
          <w:rFonts w:ascii="Times New Roman" w:hAnsi="Times New Roman" w:cs="Times New Roman"/>
          <w:b/>
          <w:sz w:val="40"/>
          <w:szCs w:val="40"/>
          <w:lang w:val="uk-UA"/>
        </w:rPr>
      </w:pPr>
    </w:p>
    <w:p w:rsidR="00683B51" w:rsidRDefault="00683B51" w:rsidP="00683B51">
      <w:pPr>
        <w:rPr>
          <w:rFonts w:ascii="Times New Roman" w:hAnsi="Times New Roman" w:cs="Times New Roman"/>
          <w:b/>
          <w:sz w:val="40"/>
          <w:szCs w:val="40"/>
          <w:lang w:val="uk-UA"/>
        </w:rPr>
      </w:pPr>
    </w:p>
    <w:p w:rsidR="00683B51" w:rsidRDefault="00683B51" w:rsidP="00683B51">
      <w:pPr>
        <w:rPr>
          <w:rFonts w:ascii="Times New Roman" w:hAnsi="Times New Roman" w:cs="Times New Roman"/>
          <w:b/>
          <w:sz w:val="40"/>
          <w:szCs w:val="40"/>
          <w:lang w:val="uk-UA"/>
        </w:rPr>
      </w:pPr>
      <w:r>
        <w:rPr>
          <w:rFonts w:ascii="Times New Roman" w:hAnsi="Times New Roman" w:cs="Times New Roman"/>
          <w:b/>
          <w:sz w:val="40"/>
          <w:szCs w:val="40"/>
          <w:lang w:val="uk-UA"/>
        </w:rPr>
        <w:t xml:space="preserve">                                </w:t>
      </w:r>
      <w:r w:rsidR="001D4C7C">
        <w:rPr>
          <w:rFonts w:ascii="Times New Roman" w:hAnsi="Times New Roman" w:cs="Times New Roman"/>
          <w:b/>
          <w:sz w:val="40"/>
          <w:szCs w:val="40"/>
          <w:lang w:val="uk-UA"/>
        </w:rPr>
        <w:t xml:space="preserve">                    Директор </w:t>
      </w:r>
      <w:r>
        <w:rPr>
          <w:rFonts w:ascii="Times New Roman" w:hAnsi="Times New Roman" w:cs="Times New Roman"/>
          <w:b/>
          <w:sz w:val="40"/>
          <w:szCs w:val="40"/>
          <w:lang w:val="uk-UA"/>
        </w:rPr>
        <w:t>З</w:t>
      </w:r>
      <w:r w:rsidR="001D4C7C">
        <w:rPr>
          <w:rFonts w:ascii="Times New Roman" w:hAnsi="Times New Roman" w:cs="Times New Roman"/>
          <w:b/>
          <w:sz w:val="40"/>
          <w:szCs w:val="40"/>
          <w:lang w:val="uk-UA"/>
        </w:rPr>
        <w:t>ДО</w:t>
      </w:r>
      <w:r>
        <w:rPr>
          <w:rFonts w:ascii="Times New Roman" w:hAnsi="Times New Roman" w:cs="Times New Roman"/>
          <w:b/>
          <w:sz w:val="40"/>
          <w:szCs w:val="40"/>
          <w:lang w:val="uk-UA"/>
        </w:rPr>
        <w:t xml:space="preserve"> №7</w:t>
      </w:r>
    </w:p>
    <w:p w:rsidR="00683B51" w:rsidRDefault="00683B51" w:rsidP="00683B51">
      <w:pPr>
        <w:rPr>
          <w:rFonts w:ascii="Times New Roman" w:hAnsi="Times New Roman" w:cs="Times New Roman"/>
          <w:b/>
          <w:sz w:val="40"/>
          <w:szCs w:val="40"/>
          <w:lang w:val="uk-UA"/>
        </w:rPr>
      </w:pPr>
      <w:r>
        <w:rPr>
          <w:rFonts w:ascii="Times New Roman" w:hAnsi="Times New Roman" w:cs="Times New Roman"/>
          <w:b/>
          <w:sz w:val="40"/>
          <w:szCs w:val="40"/>
          <w:lang w:val="uk-UA"/>
        </w:rPr>
        <w:t xml:space="preserve">                                                    «Золотий ключик»</w:t>
      </w:r>
    </w:p>
    <w:p w:rsidR="00683B51" w:rsidRDefault="00683B51" w:rsidP="00683B51">
      <w:pPr>
        <w:rPr>
          <w:rFonts w:ascii="Times New Roman" w:hAnsi="Times New Roman" w:cs="Times New Roman"/>
          <w:b/>
          <w:sz w:val="40"/>
          <w:szCs w:val="40"/>
          <w:lang w:val="uk-UA"/>
        </w:rPr>
      </w:pPr>
      <w:r>
        <w:rPr>
          <w:rFonts w:ascii="Times New Roman" w:hAnsi="Times New Roman" w:cs="Times New Roman"/>
          <w:b/>
          <w:sz w:val="40"/>
          <w:szCs w:val="40"/>
          <w:lang w:val="uk-UA"/>
        </w:rPr>
        <w:t xml:space="preserve">                                  </w:t>
      </w:r>
      <w:r w:rsidR="001D4C7C">
        <w:rPr>
          <w:rFonts w:ascii="Times New Roman" w:hAnsi="Times New Roman" w:cs="Times New Roman"/>
          <w:b/>
          <w:sz w:val="40"/>
          <w:szCs w:val="40"/>
          <w:lang w:val="uk-UA"/>
        </w:rPr>
        <w:t xml:space="preserve">                  Марія ДОМБРОВСЬКА</w:t>
      </w:r>
    </w:p>
    <w:p w:rsidR="00683B51" w:rsidRDefault="00683B51" w:rsidP="00683B51">
      <w:pPr>
        <w:jc w:val="center"/>
        <w:rPr>
          <w:rFonts w:ascii="Times New Roman" w:hAnsi="Times New Roman" w:cs="Times New Roman"/>
          <w:b/>
          <w:sz w:val="28"/>
          <w:szCs w:val="28"/>
          <w:lang w:val="uk-UA"/>
        </w:rPr>
      </w:pPr>
    </w:p>
    <w:p w:rsidR="00683B51" w:rsidRDefault="00683B51" w:rsidP="00683B51">
      <w:pPr>
        <w:jc w:val="center"/>
        <w:rPr>
          <w:rFonts w:ascii="Times New Roman" w:hAnsi="Times New Roman" w:cs="Times New Roman"/>
          <w:b/>
          <w:sz w:val="28"/>
          <w:szCs w:val="28"/>
          <w:lang w:val="uk-UA"/>
        </w:rPr>
      </w:pPr>
    </w:p>
    <w:p w:rsidR="00683B51" w:rsidRPr="00683B51" w:rsidRDefault="00683B51" w:rsidP="00683B51">
      <w:pPr>
        <w:jc w:val="center"/>
        <w:rPr>
          <w:rFonts w:ascii="Times New Roman" w:hAnsi="Times New Roman" w:cs="Times New Roman"/>
          <w:b/>
          <w:sz w:val="28"/>
          <w:szCs w:val="28"/>
          <w:lang w:val="uk-UA"/>
        </w:rPr>
      </w:pPr>
    </w:p>
    <w:p w:rsidR="00683B51" w:rsidRDefault="00683B51" w:rsidP="00683B51">
      <w:pPr>
        <w:rPr>
          <w:rFonts w:ascii="Times New Roman" w:hAnsi="Times New Roman" w:cs="Times New Roman"/>
          <w:b/>
          <w:sz w:val="40"/>
          <w:szCs w:val="40"/>
          <w:lang w:val="uk-UA"/>
        </w:rPr>
      </w:pPr>
      <w:r>
        <w:rPr>
          <w:rFonts w:ascii="Times New Roman" w:hAnsi="Times New Roman" w:cs="Times New Roman"/>
          <w:b/>
          <w:sz w:val="40"/>
          <w:szCs w:val="40"/>
          <w:lang w:val="uk-UA"/>
        </w:rPr>
        <w:t xml:space="preserve">              </w:t>
      </w:r>
    </w:p>
    <w:p w:rsidR="00683B51" w:rsidRDefault="00683B51" w:rsidP="00683B51">
      <w:pPr>
        <w:jc w:val="center"/>
        <w:rPr>
          <w:rFonts w:ascii="Times New Roman" w:hAnsi="Times New Roman" w:cs="Times New Roman"/>
          <w:b/>
          <w:sz w:val="28"/>
          <w:szCs w:val="28"/>
          <w:lang w:val="uk-UA"/>
        </w:rPr>
      </w:pPr>
    </w:p>
    <w:p w:rsidR="00683B51" w:rsidRDefault="00683B51" w:rsidP="00683B51">
      <w:pPr>
        <w:jc w:val="center"/>
        <w:rPr>
          <w:rFonts w:ascii="Times New Roman" w:hAnsi="Times New Roman" w:cs="Times New Roman"/>
          <w:b/>
          <w:sz w:val="28"/>
          <w:szCs w:val="28"/>
          <w:lang w:val="uk-UA"/>
        </w:rPr>
      </w:pPr>
    </w:p>
    <w:p w:rsidR="00683B51" w:rsidRDefault="001D4C7C" w:rsidP="00683B51">
      <w:pPr>
        <w:jc w:val="center"/>
        <w:rPr>
          <w:rFonts w:ascii="Times New Roman" w:hAnsi="Times New Roman" w:cs="Times New Roman"/>
          <w:b/>
          <w:sz w:val="28"/>
          <w:szCs w:val="28"/>
          <w:lang w:val="uk-UA"/>
        </w:rPr>
      </w:pPr>
      <w:r>
        <w:rPr>
          <w:rFonts w:ascii="Times New Roman" w:hAnsi="Times New Roman" w:cs="Times New Roman"/>
          <w:b/>
          <w:sz w:val="28"/>
          <w:szCs w:val="28"/>
          <w:lang w:val="uk-UA"/>
        </w:rPr>
        <w:t>м</w:t>
      </w:r>
      <w:r w:rsidR="00683B51">
        <w:rPr>
          <w:rFonts w:ascii="Times New Roman" w:hAnsi="Times New Roman" w:cs="Times New Roman"/>
          <w:b/>
          <w:sz w:val="28"/>
          <w:szCs w:val="28"/>
          <w:lang w:val="uk-UA"/>
        </w:rPr>
        <w:t>. Івано-Франківськ</w:t>
      </w:r>
    </w:p>
    <w:p w:rsidR="00683B51" w:rsidRDefault="001D4C7C" w:rsidP="00683B51">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2023</w:t>
      </w:r>
      <w:r w:rsidR="00683B51">
        <w:rPr>
          <w:rFonts w:ascii="Times New Roman" w:hAnsi="Times New Roman" w:cs="Times New Roman"/>
          <w:b/>
          <w:sz w:val="28"/>
          <w:szCs w:val="28"/>
          <w:lang w:val="uk-UA"/>
        </w:rPr>
        <w:t>р.</w:t>
      </w:r>
    </w:p>
    <w:p w:rsidR="00683B51" w:rsidRPr="002C7019" w:rsidRDefault="00631922" w:rsidP="00631922">
      <w:pPr>
        <w:rPr>
          <w:rFonts w:ascii="Times New Roman" w:hAnsi="Times New Roman" w:cs="Times New Roman"/>
          <w:sz w:val="32"/>
          <w:szCs w:val="32"/>
          <w:lang w:val="uk-UA"/>
        </w:rPr>
      </w:pPr>
      <w:r w:rsidRPr="002C7019">
        <w:rPr>
          <w:rFonts w:ascii="Times New Roman" w:hAnsi="Times New Roman" w:cs="Times New Roman"/>
          <w:b/>
          <w:sz w:val="32"/>
          <w:szCs w:val="32"/>
          <w:lang w:val="uk-UA"/>
        </w:rPr>
        <w:lastRenderedPageBreak/>
        <w:t xml:space="preserve">        </w:t>
      </w:r>
      <w:r w:rsidRPr="002C7019">
        <w:rPr>
          <w:rFonts w:ascii="Times New Roman" w:hAnsi="Times New Roman" w:cs="Times New Roman"/>
          <w:sz w:val="32"/>
          <w:szCs w:val="32"/>
          <w:lang w:val="uk-UA"/>
        </w:rPr>
        <w:t>На виконання наказу Міністерства освіти і науки України від 23.02.1005 р. №178 та на підставі «Положення про порядок звітування керівників дошкільних, загальноосвітніх та професійно-технічних навчальних закладів перед педколективом та громадськістю» провод</w:t>
      </w:r>
      <w:r w:rsidR="008A6A39">
        <w:rPr>
          <w:rFonts w:ascii="Times New Roman" w:hAnsi="Times New Roman" w:cs="Times New Roman"/>
          <w:sz w:val="32"/>
          <w:szCs w:val="32"/>
          <w:lang w:val="uk-UA"/>
        </w:rPr>
        <w:t xml:space="preserve">иться щорічний звіт керівника </w:t>
      </w:r>
      <w:r w:rsidRPr="002C7019">
        <w:rPr>
          <w:rFonts w:ascii="Times New Roman" w:hAnsi="Times New Roman" w:cs="Times New Roman"/>
          <w:sz w:val="32"/>
          <w:szCs w:val="32"/>
          <w:lang w:val="uk-UA"/>
        </w:rPr>
        <w:t>З</w:t>
      </w:r>
      <w:r w:rsidR="008A6A39">
        <w:rPr>
          <w:rFonts w:ascii="Times New Roman" w:hAnsi="Times New Roman" w:cs="Times New Roman"/>
          <w:sz w:val="32"/>
          <w:szCs w:val="32"/>
          <w:lang w:val="uk-UA"/>
        </w:rPr>
        <w:t>ДО</w:t>
      </w:r>
      <w:r w:rsidRPr="002C7019">
        <w:rPr>
          <w:rFonts w:ascii="Times New Roman" w:hAnsi="Times New Roman" w:cs="Times New Roman"/>
          <w:sz w:val="32"/>
          <w:szCs w:val="32"/>
          <w:lang w:val="uk-UA"/>
        </w:rPr>
        <w:t>.</w:t>
      </w:r>
    </w:p>
    <w:p w:rsidR="00631922" w:rsidRPr="002C7019" w:rsidRDefault="008A6A39" w:rsidP="00631922">
      <w:pPr>
        <w:rPr>
          <w:rFonts w:ascii="Times New Roman" w:hAnsi="Times New Roman" w:cs="Times New Roman"/>
          <w:sz w:val="32"/>
          <w:szCs w:val="32"/>
          <w:lang w:val="uk-UA"/>
        </w:rPr>
      </w:pPr>
      <w:r>
        <w:rPr>
          <w:rFonts w:ascii="Times New Roman" w:hAnsi="Times New Roman" w:cs="Times New Roman"/>
          <w:sz w:val="32"/>
          <w:szCs w:val="32"/>
          <w:lang w:val="uk-UA"/>
        </w:rPr>
        <w:t xml:space="preserve">        З</w:t>
      </w:r>
      <w:r w:rsidR="00631922" w:rsidRPr="002C7019">
        <w:rPr>
          <w:rFonts w:ascii="Times New Roman" w:hAnsi="Times New Roman" w:cs="Times New Roman"/>
          <w:sz w:val="32"/>
          <w:szCs w:val="32"/>
          <w:lang w:val="uk-UA"/>
        </w:rPr>
        <w:t>аклад</w:t>
      </w:r>
      <w:r>
        <w:rPr>
          <w:rFonts w:ascii="Times New Roman" w:hAnsi="Times New Roman" w:cs="Times New Roman"/>
          <w:sz w:val="32"/>
          <w:szCs w:val="32"/>
          <w:lang w:val="uk-UA"/>
        </w:rPr>
        <w:t xml:space="preserve"> дошкільної освіти</w:t>
      </w:r>
      <w:r w:rsidR="00631922" w:rsidRPr="002C7019">
        <w:rPr>
          <w:rFonts w:ascii="Times New Roman" w:hAnsi="Times New Roman" w:cs="Times New Roman"/>
          <w:sz w:val="32"/>
          <w:szCs w:val="32"/>
          <w:lang w:val="uk-UA"/>
        </w:rPr>
        <w:t xml:space="preserve"> (ясла – садок) №7 «Золотий ключик» Івано-Франківської міської ради для дітей із загальним розвитком у своїй діяльності керується конституцією України, Законом України «Про дошкільну освіту», Положенням про дошкільний навчальний заклад, власним Статутом, Колективним договором між адміністрацією та профспілковим комітетом та іншими чинними нормативно-правовими актами у сфері освіти.</w:t>
      </w:r>
    </w:p>
    <w:p w:rsidR="00631922" w:rsidRPr="002C7019" w:rsidRDefault="008A6A39" w:rsidP="00631922">
      <w:pPr>
        <w:rPr>
          <w:rFonts w:ascii="Times New Roman" w:hAnsi="Times New Roman" w:cs="Times New Roman"/>
          <w:sz w:val="32"/>
          <w:szCs w:val="32"/>
          <w:lang w:val="uk-UA"/>
        </w:rPr>
      </w:pPr>
      <w:r>
        <w:rPr>
          <w:rFonts w:ascii="Times New Roman" w:hAnsi="Times New Roman" w:cs="Times New Roman"/>
          <w:sz w:val="32"/>
          <w:szCs w:val="32"/>
          <w:lang w:val="uk-UA"/>
        </w:rPr>
        <w:t xml:space="preserve">        Засновником </w:t>
      </w:r>
      <w:r w:rsidR="00631922"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631922" w:rsidRPr="002C7019">
        <w:rPr>
          <w:rFonts w:ascii="Times New Roman" w:hAnsi="Times New Roman" w:cs="Times New Roman"/>
          <w:sz w:val="32"/>
          <w:szCs w:val="32"/>
          <w:lang w:val="uk-UA"/>
        </w:rPr>
        <w:t xml:space="preserve"> є Івано-Франківська міська </w:t>
      </w:r>
      <w:r w:rsidR="0076281D" w:rsidRPr="002C7019">
        <w:rPr>
          <w:rFonts w:ascii="Times New Roman" w:hAnsi="Times New Roman" w:cs="Times New Roman"/>
          <w:sz w:val="32"/>
          <w:szCs w:val="32"/>
          <w:lang w:val="uk-UA"/>
        </w:rPr>
        <w:t>рада, яка зд</w:t>
      </w:r>
      <w:r>
        <w:rPr>
          <w:rFonts w:ascii="Times New Roman" w:hAnsi="Times New Roman" w:cs="Times New Roman"/>
          <w:sz w:val="32"/>
          <w:szCs w:val="32"/>
          <w:lang w:val="uk-UA"/>
        </w:rPr>
        <w:t>ійснює фінансування ЗДО</w:t>
      </w:r>
      <w:r w:rsidR="0076281D" w:rsidRPr="002C7019">
        <w:rPr>
          <w:rFonts w:ascii="Times New Roman" w:hAnsi="Times New Roman" w:cs="Times New Roman"/>
          <w:sz w:val="32"/>
          <w:szCs w:val="32"/>
          <w:lang w:val="uk-UA"/>
        </w:rPr>
        <w:t>, його матеріально-технічне забезпечення.</w:t>
      </w:r>
    </w:p>
    <w:p w:rsidR="0076281D" w:rsidRPr="002C7019" w:rsidRDefault="0076281D" w:rsidP="00631922">
      <w:pPr>
        <w:rPr>
          <w:rFonts w:ascii="Times New Roman" w:hAnsi="Times New Roman" w:cs="Times New Roman"/>
          <w:sz w:val="32"/>
          <w:szCs w:val="32"/>
          <w:lang w:val="uk-UA"/>
        </w:rPr>
      </w:pPr>
    </w:p>
    <w:p w:rsidR="0076281D" w:rsidRPr="002C7019" w:rsidRDefault="008A6A39" w:rsidP="00631922">
      <w:pPr>
        <w:rPr>
          <w:rFonts w:ascii="Times New Roman" w:hAnsi="Times New Roman" w:cs="Times New Roman"/>
          <w:sz w:val="32"/>
          <w:szCs w:val="32"/>
          <w:lang w:val="uk-UA"/>
        </w:rPr>
      </w:pPr>
      <w:r>
        <w:rPr>
          <w:rFonts w:ascii="Times New Roman" w:hAnsi="Times New Roman" w:cs="Times New Roman"/>
          <w:sz w:val="32"/>
          <w:szCs w:val="32"/>
          <w:lang w:val="uk-UA"/>
        </w:rPr>
        <w:t xml:space="preserve">        ЗДО</w:t>
      </w:r>
      <w:r w:rsidR="0076281D" w:rsidRPr="002C7019">
        <w:rPr>
          <w:rFonts w:ascii="Times New Roman" w:hAnsi="Times New Roman" w:cs="Times New Roman"/>
          <w:sz w:val="32"/>
          <w:szCs w:val="32"/>
          <w:lang w:val="uk-UA"/>
        </w:rPr>
        <w:t xml:space="preserve"> несе відповідальність перед батьками, суспільством, державою за:</w:t>
      </w:r>
    </w:p>
    <w:p w:rsidR="0076281D" w:rsidRPr="002C7019" w:rsidRDefault="0076281D" w:rsidP="0076281D">
      <w:pPr>
        <w:pStyle w:val="a3"/>
        <w:numPr>
          <w:ilvl w:val="0"/>
          <w:numId w:val="1"/>
        </w:numPr>
        <w:rPr>
          <w:rFonts w:ascii="Times New Roman" w:hAnsi="Times New Roman" w:cs="Times New Roman"/>
          <w:b/>
          <w:sz w:val="32"/>
          <w:szCs w:val="32"/>
          <w:lang w:val="uk-UA"/>
        </w:rPr>
      </w:pPr>
      <w:r w:rsidRPr="002C7019">
        <w:rPr>
          <w:rFonts w:ascii="Times New Roman" w:hAnsi="Times New Roman" w:cs="Times New Roman"/>
          <w:sz w:val="32"/>
          <w:szCs w:val="32"/>
          <w:lang w:val="uk-UA"/>
        </w:rPr>
        <w:t>реалізацію головних завдань дошкільної освіти, визначених Законом України «Про дошкільну освіту»;</w:t>
      </w:r>
    </w:p>
    <w:p w:rsidR="0076281D" w:rsidRPr="002C7019" w:rsidRDefault="0076281D" w:rsidP="0076281D">
      <w:pPr>
        <w:pStyle w:val="a3"/>
        <w:numPr>
          <w:ilvl w:val="0"/>
          <w:numId w:val="1"/>
        </w:numPr>
        <w:rPr>
          <w:rFonts w:ascii="Times New Roman" w:hAnsi="Times New Roman" w:cs="Times New Roman"/>
          <w:b/>
          <w:sz w:val="32"/>
          <w:szCs w:val="32"/>
          <w:lang w:val="uk-UA"/>
        </w:rPr>
      </w:pPr>
      <w:r w:rsidRPr="002C7019">
        <w:rPr>
          <w:rFonts w:ascii="Times New Roman" w:hAnsi="Times New Roman" w:cs="Times New Roman"/>
          <w:sz w:val="32"/>
          <w:szCs w:val="32"/>
          <w:lang w:val="uk-UA"/>
        </w:rPr>
        <w:t>забезпечення рівня дошкільної освіти у межах державних вимог до її змісту, рівня та обсягу;</w:t>
      </w:r>
    </w:p>
    <w:p w:rsidR="0076281D" w:rsidRPr="002C7019" w:rsidRDefault="0076281D" w:rsidP="0076281D">
      <w:pPr>
        <w:pStyle w:val="a3"/>
        <w:numPr>
          <w:ilvl w:val="0"/>
          <w:numId w:val="1"/>
        </w:numPr>
        <w:rPr>
          <w:rFonts w:ascii="Times New Roman" w:hAnsi="Times New Roman" w:cs="Times New Roman"/>
          <w:b/>
          <w:sz w:val="32"/>
          <w:szCs w:val="32"/>
          <w:lang w:val="uk-UA"/>
        </w:rPr>
      </w:pPr>
      <w:r w:rsidRPr="002C7019">
        <w:rPr>
          <w:rFonts w:ascii="Times New Roman" w:hAnsi="Times New Roman" w:cs="Times New Roman"/>
          <w:sz w:val="32"/>
          <w:szCs w:val="32"/>
          <w:lang w:val="uk-UA"/>
        </w:rPr>
        <w:t>дотримання фінансової дисципліни та збереження матеріально-технічної бази.</w:t>
      </w:r>
    </w:p>
    <w:p w:rsidR="0076281D" w:rsidRPr="002C7019" w:rsidRDefault="0076281D" w:rsidP="0076281D">
      <w:pPr>
        <w:rPr>
          <w:rFonts w:ascii="Times New Roman" w:hAnsi="Times New Roman" w:cs="Times New Roman"/>
          <w:sz w:val="32"/>
          <w:szCs w:val="32"/>
          <w:lang w:val="uk-UA"/>
        </w:rPr>
      </w:pPr>
      <w:r w:rsidRPr="002C7019">
        <w:rPr>
          <w:rFonts w:ascii="Times New Roman" w:hAnsi="Times New Roman" w:cs="Times New Roman"/>
          <w:b/>
          <w:sz w:val="32"/>
          <w:szCs w:val="32"/>
          <w:lang w:val="uk-UA"/>
        </w:rPr>
        <w:t xml:space="preserve">        </w:t>
      </w:r>
      <w:r w:rsidRPr="002C7019">
        <w:rPr>
          <w:rFonts w:ascii="Times New Roman" w:hAnsi="Times New Roman" w:cs="Times New Roman"/>
          <w:sz w:val="32"/>
          <w:szCs w:val="32"/>
          <w:lang w:val="uk-UA"/>
        </w:rPr>
        <w:t>Безпосереднє керівництво дошкільним навчал</w:t>
      </w:r>
      <w:r w:rsidR="008A6A39">
        <w:rPr>
          <w:rFonts w:ascii="Times New Roman" w:hAnsi="Times New Roman" w:cs="Times New Roman"/>
          <w:sz w:val="32"/>
          <w:szCs w:val="32"/>
          <w:lang w:val="uk-UA"/>
        </w:rPr>
        <w:t>ьним закладом здійснює директор</w:t>
      </w:r>
      <w:r w:rsidRPr="002C7019">
        <w:rPr>
          <w:rFonts w:ascii="Times New Roman" w:hAnsi="Times New Roman" w:cs="Times New Roman"/>
          <w:sz w:val="32"/>
          <w:szCs w:val="32"/>
          <w:lang w:val="uk-UA"/>
        </w:rPr>
        <w:t xml:space="preserve"> згідно з Статутом.</w:t>
      </w:r>
    </w:p>
    <w:p w:rsidR="0076281D" w:rsidRPr="002C7019" w:rsidRDefault="008A6A39" w:rsidP="0076281D">
      <w:pPr>
        <w:rPr>
          <w:rFonts w:ascii="Times New Roman" w:hAnsi="Times New Roman" w:cs="Times New Roman"/>
          <w:sz w:val="32"/>
          <w:szCs w:val="32"/>
          <w:lang w:val="uk-UA"/>
        </w:rPr>
      </w:pPr>
      <w:r>
        <w:rPr>
          <w:rFonts w:ascii="Times New Roman" w:hAnsi="Times New Roman" w:cs="Times New Roman"/>
          <w:sz w:val="32"/>
          <w:szCs w:val="32"/>
          <w:lang w:val="uk-UA"/>
        </w:rPr>
        <w:t xml:space="preserve">        Я, як директор</w:t>
      </w:r>
      <w:r w:rsidR="0076281D" w:rsidRPr="002C7019">
        <w:rPr>
          <w:rFonts w:ascii="Times New Roman" w:hAnsi="Times New Roman" w:cs="Times New Roman"/>
          <w:sz w:val="32"/>
          <w:szCs w:val="32"/>
          <w:lang w:val="uk-UA"/>
        </w:rPr>
        <w:t>, забезпечую:</w:t>
      </w:r>
    </w:p>
    <w:p w:rsidR="0076281D" w:rsidRPr="002C7019" w:rsidRDefault="00193FC1" w:rsidP="0076281D">
      <w:pPr>
        <w:pStyle w:val="a3"/>
        <w:numPr>
          <w:ilvl w:val="0"/>
          <w:numId w:val="1"/>
        </w:numPr>
        <w:rPr>
          <w:rFonts w:ascii="Times New Roman" w:hAnsi="Times New Roman" w:cs="Times New Roman"/>
          <w:sz w:val="32"/>
          <w:szCs w:val="32"/>
          <w:lang w:val="uk-UA"/>
        </w:rPr>
      </w:pPr>
      <w:r w:rsidRPr="002C7019">
        <w:rPr>
          <w:rFonts w:ascii="Times New Roman" w:hAnsi="Times New Roman" w:cs="Times New Roman"/>
          <w:sz w:val="32"/>
          <w:szCs w:val="32"/>
          <w:lang w:val="uk-UA"/>
        </w:rPr>
        <w:t>реалізацію державної політики в галузі освіти через педагогічні ради, загальні батьківські збори членів трудового колективу та батьківського комітету;</w:t>
      </w:r>
    </w:p>
    <w:p w:rsidR="00193FC1" w:rsidRPr="002C7019" w:rsidRDefault="00193FC1" w:rsidP="0076281D">
      <w:pPr>
        <w:pStyle w:val="a3"/>
        <w:numPr>
          <w:ilvl w:val="0"/>
          <w:numId w:val="1"/>
        </w:numPr>
        <w:rPr>
          <w:rFonts w:ascii="Times New Roman" w:hAnsi="Times New Roman" w:cs="Times New Roman"/>
          <w:sz w:val="32"/>
          <w:szCs w:val="32"/>
          <w:lang w:val="uk-UA"/>
        </w:rPr>
      </w:pPr>
      <w:r w:rsidRPr="002C7019">
        <w:rPr>
          <w:rFonts w:ascii="Times New Roman" w:hAnsi="Times New Roman" w:cs="Times New Roman"/>
          <w:sz w:val="32"/>
          <w:szCs w:val="32"/>
          <w:lang w:val="uk-UA"/>
        </w:rPr>
        <w:lastRenderedPageBreak/>
        <w:t xml:space="preserve">дію від імені закладу, представляю його у всіх державних органах, на підприємствах, в установах та громадських організаціях; </w:t>
      </w:r>
    </w:p>
    <w:p w:rsidR="00193FC1" w:rsidRPr="002C7019" w:rsidRDefault="00193FC1" w:rsidP="0076281D">
      <w:pPr>
        <w:pStyle w:val="a3"/>
        <w:numPr>
          <w:ilvl w:val="0"/>
          <w:numId w:val="1"/>
        </w:num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у межах своєї компетенції видаю накази, </w:t>
      </w:r>
      <w:r w:rsidR="00CF71F8" w:rsidRPr="002C7019">
        <w:rPr>
          <w:rFonts w:ascii="Times New Roman" w:hAnsi="Times New Roman" w:cs="Times New Roman"/>
          <w:sz w:val="32"/>
          <w:szCs w:val="32"/>
          <w:lang w:val="uk-UA"/>
        </w:rPr>
        <w:t>обов</w:t>
      </w:r>
      <w:r w:rsidR="00CF71F8" w:rsidRPr="002C7019">
        <w:rPr>
          <w:rFonts w:ascii="Times New Roman" w:hAnsi="Times New Roman" w:cs="Times New Roman"/>
          <w:sz w:val="32"/>
          <w:szCs w:val="32"/>
          <w:lang w:val="ru-RU"/>
        </w:rPr>
        <w:t>’</w:t>
      </w:r>
      <w:r w:rsidR="00CF71F8" w:rsidRPr="002C7019">
        <w:rPr>
          <w:rFonts w:ascii="Times New Roman" w:hAnsi="Times New Roman" w:cs="Times New Roman"/>
          <w:sz w:val="32"/>
          <w:szCs w:val="32"/>
          <w:lang w:val="uk-UA"/>
        </w:rPr>
        <w:t xml:space="preserve">язкові для виконання працівниками закладу; </w:t>
      </w:r>
    </w:p>
    <w:p w:rsidR="00CF71F8" w:rsidRPr="002C7019" w:rsidRDefault="00CF71F8" w:rsidP="00CF71F8">
      <w:pPr>
        <w:pStyle w:val="a3"/>
        <w:numPr>
          <w:ilvl w:val="0"/>
          <w:numId w:val="1"/>
        </w:numPr>
        <w:rPr>
          <w:rFonts w:ascii="Times New Roman" w:hAnsi="Times New Roman" w:cs="Times New Roman"/>
          <w:sz w:val="32"/>
          <w:szCs w:val="32"/>
          <w:lang w:val="uk-UA"/>
        </w:rPr>
      </w:pPr>
      <w:r w:rsidRPr="002C7019">
        <w:rPr>
          <w:rFonts w:ascii="Times New Roman" w:hAnsi="Times New Roman" w:cs="Times New Roman"/>
          <w:sz w:val="32"/>
          <w:szCs w:val="32"/>
          <w:lang w:val="uk-UA"/>
        </w:rPr>
        <w:t>приймаю на роботу та звільняю з посади працівників при потребі.</w:t>
      </w:r>
    </w:p>
    <w:p w:rsidR="00CF71F8" w:rsidRPr="002C7019" w:rsidRDefault="008A6A39" w:rsidP="00CF71F8">
      <w:pPr>
        <w:rPr>
          <w:rFonts w:ascii="Times New Roman" w:hAnsi="Times New Roman" w:cs="Times New Roman"/>
          <w:sz w:val="32"/>
          <w:szCs w:val="32"/>
          <w:lang w:val="uk-UA"/>
        </w:rPr>
      </w:pPr>
      <w:r>
        <w:rPr>
          <w:rFonts w:ascii="Times New Roman" w:hAnsi="Times New Roman" w:cs="Times New Roman"/>
          <w:sz w:val="32"/>
          <w:szCs w:val="32"/>
          <w:lang w:val="uk-UA"/>
        </w:rPr>
        <w:t xml:space="preserve">Протягом 2022 – 2023 навчального року  у </w:t>
      </w:r>
      <w:r w:rsidR="00CF71F8"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CF71F8" w:rsidRPr="002C7019">
        <w:rPr>
          <w:rFonts w:ascii="Times New Roman" w:hAnsi="Times New Roman" w:cs="Times New Roman"/>
          <w:sz w:val="32"/>
          <w:szCs w:val="32"/>
          <w:lang w:val="uk-UA"/>
        </w:rPr>
        <w:t xml:space="preserve"> функціонувало 4 групи, укомплектовані за віковим принципом:</w:t>
      </w:r>
    </w:p>
    <w:p w:rsidR="00CF71F8" w:rsidRPr="002C7019" w:rsidRDefault="00CF71F8" w:rsidP="00CF71F8">
      <w:pPr>
        <w:rPr>
          <w:rFonts w:ascii="Times New Roman" w:hAnsi="Times New Roman" w:cs="Times New Roman"/>
          <w:sz w:val="32"/>
          <w:szCs w:val="32"/>
          <w:lang w:val="uk-UA"/>
        </w:rPr>
      </w:pPr>
      <w:r w:rsidRPr="002C7019">
        <w:rPr>
          <w:rFonts w:ascii="Times New Roman" w:hAnsi="Times New Roman" w:cs="Times New Roman"/>
          <w:sz w:val="32"/>
          <w:szCs w:val="32"/>
          <w:lang w:val="uk-UA"/>
        </w:rPr>
        <w:t>1 група раннього віку;</w:t>
      </w:r>
    </w:p>
    <w:p w:rsidR="00CF71F8" w:rsidRPr="002C7019" w:rsidRDefault="00CF71F8" w:rsidP="00CF71F8">
      <w:pPr>
        <w:rPr>
          <w:rFonts w:ascii="Times New Roman" w:hAnsi="Times New Roman" w:cs="Times New Roman"/>
          <w:sz w:val="32"/>
          <w:szCs w:val="32"/>
          <w:lang w:val="uk-UA"/>
        </w:rPr>
      </w:pPr>
      <w:r w:rsidRPr="002C7019">
        <w:rPr>
          <w:rFonts w:ascii="Times New Roman" w:hAnsi="Times New Roman" w:cs="Times New Roman"/>
          <w:sz w:val="32"/>
          <w:szCs w:val="32"/>
          <w:lang w:val="uk-UA"/>
        </w:rPr>
        <w:t>3 групи дошкільного віку, з них: 1 молодшого віку, 1 група середнього віку, 1 група старшого віку.</w:t>
      </w:r>
    </w:p>
    <w:p w:rsidR="00CF71F8" w:rsidRPr="002C7019" w:rsidRDefault="008A6A39" w:rsidP="00CF71F8">
      <w:pPr>
        <w:rPr>
          <w:rFonts w:ascii="Times New Roman" w:hAnsi="Times New Roman" w:cs="Times New Roman"/>
          <w:sz w:val="32"/>
          <w:szCs w:val="32"/>
          <w:lang w:val="uk-UA"/>
        </w:rPr>
      </w:pPr>
      <w:r>
        <w:rPr>
          <w:rFonts w:ascii="Times New Roman" w:hAnsi="Times New Roman" w:cs="Times New Roman"/>
          <w:sz w:val="32"/>
          <w:szCs w:val="32"/>
          <w:lang w:val="uk-UA"/>
        </w:rPr>
        <w:t xml:space="preserve">        ЗДО працював з 10,5год. р</w:t>
      </w:r>
      <w:r w:rsidR="00CF71F8" w:rsidRPr="002C7019">
        <w:rPr>
          <w:rFonts w:ascii="Times New Roman" w:hAnsi="Times New Roman" w:cs="Times New Roman"/>
          <w:sz w:val="32"/>
          <w:szCs w:val="32"/>
          <w:lang w:val="uk-UA"/>
        </w:rPr>
        <w:t>ежимом роботи, перебуванням дітей та триразовим харчуванням.</w:t>
      </w:r>
    </w:p>
    <w:p w:rsidR="00CF71F8" w:rsidRPr="002C7019" w:rsidRDefault="00CF71F8" w:rsidP="00CF71F8">
      <w:pPr>
        <w:rPr>
          <w:rFonts w:ascii="Times New Roman" w:hAnsi="Times New Roman" w:cs="Times New Roman"/>
          <w:sz w:val="32"/>
          <w:szCs w:val="32"/>
          <w:lang w:val="uk-UA"/>
        </w:rPr>
      </w:pPr>
    </w:p>
    <w:p w:rsidR="00CF71F8" w:rsidRPr="002C7019" w:rsidRDefault="00CF71F8" w:rsidP="00CF71F8">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        Зарахування діт</w:t>
      </w:r>
      <w:r w:rsidR="001A2C02">
        <w:rPr>
          <w:rFonts w:ascii="Times New Roman" w:hAnsi="Times New Roman" w:cs="Times New Roman"/>
          <w:sz w:val="32"/>
          <w:szCs w:val="32"/>
          <w:lang w:val="uk-UA"/>
        </w:rPr>
        <w:t>ей до дошкільного закладу з 2021</w:t>
      </w:r>
      <w:r w:rsidRPr="002C7019">
        <w:rPr>
          <w:rFonts w:ascii="Times New Roman" w:hAnsi="Times New Roman" w:cs="Times New Roman"/>
          <w:sz w:val="32"/>
          <w:szCs w:val="32"/>
          <w:lang w:val="uk-UA"/>
        </w:rPr>
        <w:t xml:space="preserve"> року здійснюється відповідно до загальноміської е</w:t>
      </w:r>
      <w:r w:rsidR="000169C2">
        <w:rPr>
          <w:rFonts w:ascii="Times New Roman" w:hAnsi="Times New Roman" w:cs="Times New Roman"/>
          <w:sz w:val="32"/>
          <w:szCs w:val="32"/>
          <w:lang w:val="uk-UA"/>
        </w:rPr>
        <w:t xml:space="preserve">лектронної черги </w:t>
      </w:r>
      <w:proofErr w:type="spellStart"/>
      <w:r w:rsidR="000169C2">
        <w:rPr>
          <w:rFonts w:ascii="Times New Roman" w:hAnsi="Times New Roman" w:cs="Times New Roman"/>
          <w:sz w:val="32"/>
          <w:szCs w:val="32"/>
        </w:rPr>
        <w:t>sadok</w:t>
      </w:r>
      <w:proofErr w:type="spellEnd"/>
      <w:r w:rsidR="000169C2" w:rsidRPr="000169C2">
        <w:rPr>
          <w:rFonts w:ascii="Times New Roman" w:hAnsi="Times New Roman" w:cs="Times New Roman"/>
          <w:sz w:val="32"/>
          <w:szCs w:val="32"/>
          <w:lang w:val="uk-UA"/>
        </w:rPr>
        <w:t>.</w:t>
      </w:r>
      <w:proofErr w:type="spellStart"/>
      <w:r w:rsidR="000169C2">
        <w:rPr>
          <w:rFonts w:ascii="Times New Roman" w:hAnsi="Times New Roman" w:cs="Times New Roman"/>
          <w:sz w:val="32"/>
          <w:szCs w:val="32"/>
        </w:rPr>
        <w:t>bloqly</w:t>
      </w:r>
      <w:proofErr w:type="spellEnd"/>
      <w:r w:rsidR="000169C2" w:rsidRPr="000169C2">
        <w:rPr>
          <w:rFonts w:ascii="Times New Roman" w:hAnsi="Times New Roman" w:cs="Times New Roman"/>
          <w:sz w:val="32"/>
          <w:szCs w:val="32"/>
          <w:lang w:val="uk-UA"/>
        </w:rPr>
        <w:t>.</w:t>
      </w:r>
      <w:r w:rsidR="000169C2">
        <w:rPr>
          <w:rFonts w:ascii="Times New Roman" w:hAnsi="Times New Roman" w:cs="Times New Roman"/>
          <w:sz w:val="32"/>
          <w:szCs w:val="32"/>
        </w:rPr>
        <w:t>com</w:t>
      </w:r>
      <w:r w:rsidR="000169C2" w:rsidRPr="000169C2">
        <w:rPr>
          <w:rFonts w:ascii="Times New Roman" w:hAnsi="Times New Roman" w:cs="Times New Roman"/>
          <w:sz w:val="32"/>
          <w:szCs w:val="32"/>
          <w:lang w:val="uk-UA"/>
        </w:rPr>
        <w:t xml:space="preserve"> , а також </w:t>
      </w:r>
      <w:r w:rsidR="001A2C02">
        <w:rPr>
          <w:rFonts w:ascii="Times New Roman" w:hAnsi="Times New Roman" w:cs="Times New Roman"/>
          <w:sz w:val="32"/>
          <w:szCs w:val="32"/>
          <w:lang w:val="uk-UA"/>
        </w:rPr>
        <w:t>на підставі</w:t>
      </w:r>
      <w:r w:rsidRPr="002C7019">
        <w:rPr>
          <w:rFonts w:ascii="Times New Roman" w:hAnsi="Times New Roman" w:cs="Times New Roman"/>
          <w:sz w:val="32"/>
          <w:szCs w:val="32"/>
          <w:lang w:val="uk-UA"/>
        </w:rPr>
        <w:t>, медичної довідки про стан здоров’я дитини, свідоцтво про народженн</w:t>
      </w:r>
      <w:r w:rsidR="001A2C02">
        <w:rPr>
          <w:rFonts w:ascii="Times New Roman" w:hAnsi="Times New Roman" w:cs="Times New Roman"/>
          <w:sz w:val="32"/>
          <w:szCs w:val="32"/>
          <w:lang w:val="uk-UA"/>
        </w:rPr>
        <w:t>я дитини.</w:t>
      </w:r>
    </w:p>
    <w:p w:rsidR="00CF71F8" w:rsidRPr="002C7019" w:rsidRDefault="00CF71F8" w:rsidP="00CF71F8">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        Середньомісячна спискова чисельність протяг</w:t>
      </w:r>
      <w:r w:rsidR="000169C2">
        <w:rPr>
          <w:rFonts w:ascii="Times New Roman" w:hAnsi="Times New Roman" w:cs="Times New Roman"/>
          <w:sz w:val="32"/>
          <w:szCs w:val="32"/>
          <w:lang w:val="uk-UA"/>
        </w:rPr>
        <w:t>ом навчального року становила 83</w:t>
      </w:r>
      <w:r w:rsidRPr="002C7019">
        <w:rPr>
          <w:rFonts w:ascii="Times New Roman" w:hAnsi="Times New Roman" w:cs="Times New Roman"/>
          <w:sz w:val="32"/>
          <w:szCs w:val="32"/>
          <w:lang w:val="uk-UA"/>
        </w:rPr>
        <w:t xml:space="preserve"> дітей.</w:t>
      </w:r>
    </w:p>
    <w:p w:rsidR="00CF71F8" w:rsidRPr="002C7019" w:rsidRDefault="00175C19" w:rsidP="00CF71F8">
      <w:pPr>
        <w:rPr>
          <w:rFonts w:ascii="Times New Roman" w:hAnsi="Times New Roman" w:cs="Times New Roman"/>
          <w:sz w:val="32"/>
          <w:szCs w:val="32"/>
          <w:lang w:val="uk-UA"/>
        </w:rPr>
      </w:pPr>
      <w:r>
        <w:rPr>
          <w:rFonts w:ascii="Times New Roman" w:hAnsi="Times New Roman" w:cs="Times New Roman"/>
          <w:sz w:val="32"/>
          <w:szCs w:val="32"/>
          <w:lang w:val="uk-UA"/>
        </w:rPr>
        <w:t xml:space="preserve">        За період з серпня 2023 року до листопада 2023</w:t>
      </w:r>
      <w:r w:rsidR="00CF71F8" w:rsidRPr="002C7019">
        <w:rPr>
          <w:rFonts w:ascii="Times New Roman" w:hAnsi="Times New Roman" w:cs="Times New Roman"/>
          <w:sz w:val="32"/>
          <w:szCs w:val="32"/>
          <w:lang w:val="uk-UA"/>
        </w:rPr>
        <w:t xml:space="preserve"> </w:t>
      </w:r>
      <w:r>
        <w:rPr>
          <w:rFonts w:ascii="Times New Roman" w:hAnsi="Times New Roman" w:cs="Times New Roman"/>
          <w:sz w:val="32"/>
          <w:szCs w:val="32"/>
          <w:lang w:val="uk-UA"/>
        </w:rPr>
        <w:t>року прибуло 20 дітей. Вибуло 20 дітей, з них 20</w:t>
      </w:r>
      <w:r w:rsidR="00CF71F8" w:rsidRPr="002C7019">
        <w:rPr>
          <w:rFonts w:ascii="Times New Roman" w:hAnsi="Times New Roman" w:cs="Times New Roman"/>
          <w:sz w:val="32"/>
          <w:szCs w:val="32"/>
          <w:lang w:val="uk-UA"/>
        </w:rPr>
        <w:t xml:space="preserve"> випускники старшої </w:t>
      </w:r>
      <w:r w:rsidR="00165298" w:rsidRPr="002C7019">
        <w:rPr>
          <w:rFonts w:ascii="Times New Roman" w:hAnsi="Times New Roman" w:cs="Times New Roman"/>
          <w:sz w:val="32"/>
          <w:szCs w:val="32"/>
          <w:lang w:val="uk-UA"/>
        </w:rPr>
        <w:t>групи. Впродовж року було забезпечено повне охоплення навчанням дітей 6-го року життя.</w:t>
      </w:r>
    </w:p>
    <w:p w:rsidR="00165298" w:rsidRPr="002C7019" w:rsidRDefault="00165298" w:rsidP="00CF71F8">
      <w:pPr>
        <w:rPr>
          <w:rFonts w:ascii="Times New Roman" w:hAnsi="Times New Roman" w:cs="Times New Roman"/>
          <w:sz w:val="32"/>
          <w:szCs w:val="32"/>
          <w:lang w:val="uk-UA"/>
        </w:rPr>
      </w:pPr>
    </w:p>
    <w:p w:rsidR="00165298" w:rsidRPr="002C7019" w:rsidRDefault="007A532A" w:rsidP="007A532A">
      <w:pPr>
        <w:pStyle w:val="a3"/>
        <w:numPr>
          <w:ilvl w:val="0"/>
          <w:numId w:val="2"/>
        </w:numPr>
        <w:rPr>
          <w:rFonts w:ascii="Times New Roman" w:hAnsi="Times New Roman" w:cs="Times New Roman"/>
          <w:b/>
          <w:sz w:val="32"/>
          <w:szCs w:val="32"/>
          <w:lang w:val="uk-UA"/>
        </w:rPr>
      </w:pPr>
      <w:r w:rsidRPr="002C7019">
        <w:rPr>
          <w:rFonts w:ascii="Times New Roman" w:hAnsi="Times New Roman" w:cs="Times New Roman"/>
          <w:b/>
          <w:sz w:val="32"/>
          <w:szCs w:val="32"/>
          <w:lang w:val="uk-UA"/>
        </w:rPr>
        <w:t>Персональний внесок керівника у підвищення рівня організації освітньо-виховного процесу у навчальному закладі:</w:t>
      </w:r>
    </w:p>
    <w:p w:rsidR="007A532A" w:rsidRPr="002C7019" w:rsidRDefault="007A532A" w:rsidP="007A532A">
      <w:pPr>
        <w:rPr>
          <w:rFonts w:ascii="Times New Roman" w:hAnsi="Times New Roman" w:cs="Times New Roman"/>
          <w:sz w:val="32"/>
          <w:szCs w:val="32"/>
          <w:lang w:val="uk-UA"/>
        </w:rPr>
      </w:pPr>
      <w:r w:rsidRPr="002C7019">
        <w:rPr>
          <w:rFonts w:ascii="Times New Roman" w:hAnsi="Times New Roman" w:cs="Times New Roman"/>
          <w:sz w:val="32"/>
          <w:szCs w:val="32"/>
          <w:lang w:val="uk-UA"/>
        </w:rPr>
        <w:lastRenderedPageBreak/>
        <w:t xml:space="preserve">        Організація освітньо-виховно</w:t>
      </w:r>
      <w:r w:rsidR="00CA4EF9">
        <w:rPr>
          <w:rFonts w:ascii="Times New Roman" w:hAnsi="Times New Roman" w:cs="Times New Roman"/>
          <w:sz w:val="32"/>
          <w:szCs w:val="32"/>
          <w:lang w:val="uk-UA"/>
        </w:rPr>
        <w:t>го процесу в ЗДО</w:t>
      </w:r>
      <w:r w:rsidRPr="002C7019">
        <w:rPr>
          <w:rFonts w:ascii="Times New Roman" w:hAnsi="Times New Roman" w:cs="Times New Roman"/>
          <w:sz w:val="32"/>
          <w:szCs w:val="32"/>
          <w:lang w:val="uk-UA"/>
        </w:rPr>
        <w:t xml:space="preserve"> була спрямована на</w:t>
      </w:r>
      <w:r w:rsidR="00CA4EF9">
        <w:rPr>
          <w:rFonts w:ascii="Times New Roman" w:hAnsi="Times New Roman" w:cs="Times New Roman"/>
          <w:sz w:val="32"/>
          <w:szCs w:val="32"/>
          <w:lang w:val="uk-UA"/>
        </w:rPr>
        <w:t xml:space="preserve"> реалізацію основних завдань </w:t>
      </w:r>
      <w:r w:rsidRPr="002C7019">
        <w:rPr>
          <w:rFonts w:ascii="Times New Roman" w:hAnsi="Times New Roman" w:cs="Times New Roman"/>
          <w:sz w:val="32"/>
          <w:szCs w:val="32"/>
          <w:lang w:val="uk-UA"/>
        </w:rPr>
        <w:t>, при вивченні яких були враховані їх сучасність, актуальність, результати діагностування педагогів, а</w:t>
      </w:r>
      <w:r w:rsidR="00CA4EF9">
        <w:rPr>
          <w:rFonts w:ascii="Times New Roman" w:hAnsi="Times New Roman" w:cs="Times New Roman"/>
          <w:sz w:val="32"/>
          <w:szCs w:val="32"/>
          <w:lang w:val="uk-UA"/>
        </w:rPr>
        <w:t>наліз результатів роботи за 2022</w:t>
      </w:r>
      <w:r w:rsidRPr="002C7019">
        <w:rPr>
          <w:rFonts w:ascii="Times New Roman" w:hAnsi="Times New Roman" w:cs="Times New Roman"/>
          <w:sz w:val="32"/>
          <w:szCs w:val="32"/>
          <w:lang w:val="uk-UA"/>
        </w:rPr>
        <w:t xml:space="preserve"> – </w:t>
      </w:r>
      <w:r w:rsidR="00CA4EF9">
        <w:rPr>
          <w:rFonts w:ascii="Times New Roman" w:hAnsi="Times New Roman" w:cs="Times New Roman"/>
          <w:sz w:val="32"/>
          <w:szCs w:val="32"/>
          <w:lang w:val="uk-UA"/>
        </w:rPr>
        <w:t>2023</w:t>
      </w:r>
      <w:r w:rsidRPr="002C7019">
        <w:rPr>
          <w:rFonts w:ascii="Times New Roman" w:hAnsi="Times New Roman" w:cs="Times New Roman"/>
          <w:sz w:val="32"/>
          <w:szCs w:val="32"/>
          <w:lang w:val="uk-UA"/>
        </w:rPr>
        <w:t xml:space="preserve"> навчальний рік, потенційні можливості колективу.</w:t>
      </w:r>
    </w:p>
    <w:p w:rsidR="007A532A" w:rsidRPr="002C7019" w:rsidRDefault="003B5F39" w:rsidP="007A532A">
      <w:pPr>
        <w:rPr>
          <w:rFonts w:ascii="Times New Roman" w:hAnsi="Times New Roman" w:cs="Times New Roman"/>
          <w:sz w:val="32"/>
          <w:szCs w:val="32"/>
          <w:lang w:val="uk-UA"/>
        </w:rPr>
      </w:pPr>
      <w:r>
        <w:rPr>
          <w:rFonts w:ascii="Times New Roman" w:hAnsi="Times New Roman" w:cs="Times New Roman"/>
          <w:sz w:val="32"/>
          <w:szCs w:val="32"/>
          <w:lang w:val="uk-UA"/>
        </w:rPr>
        <w:t xml:space="preserve">        У 2022 – 2023</w:t>
      </w:r>
      <w:r w:rsidR="007A532A" w:rsidRPr="002C7019">
        <w:rPr>
          <w:rFonts w:ascii="Times New Roman" w:hAnsi="Times New Roman" w:cs="Times New Roman"/>
          <w:sz w:val="32"/>
          <w:szCs w:val="32"/>
          <w:lang w:val="uk-UA"/>
        </w:rPr>
        <w:t xml:space="preserve"> навчальному році робота педагогічного колективу була спрямована на реалізацію таких завдань:</w:t>
      </w:r>
    </w:p>
    <w:p w:rsidR="007A532A" w:rsidRPr="002C7019" w:rsidRDefault="007A532A" w:rsidP="007A532A">
      <w:pPr>
        <w:pStyle w:val="a3"/>
        <w:numPr>
          <w:ilvl w:val="0"/>
          <w:numId w:val="3"/>
        </w:numPr>
        <w:rPr>
          <w:rFonts w:ascii="Times New Roman" w:hAnsi="Times New Roman" w:cs="Times New Roman"/>
          <w:sz w:val="32"/>
          <w:szCs w:val="32"/>
          <w:lang w:val="uk-UA"/>
        </w:rPr>
      </w:pPr>
      <w:r w:rsidRPr="002C7019">
        <w:rPr>
          <w:rFonts w:ascii="Times New Roman" w:hAnsi="Times New Roman" w:cs="Times New Roman"/>
          <w:sz w:val="32"/>
          <w:szCs w:val="32"/>
          <w:lang w:val="uk-UA"/>
        </w:rPr>
        <w:t>Комплексне забезпечення оздоровчої спрям</w:t>
      </w:r>
      <w:r w:rsidR="003B5F39">
        <w:rPr>
          <w:rFonts w:ascii="Times New Roman" w:hAnsi="Times New Roman" w:cs="Times New Roman"/>
          <w:sz w:val="32"/>
          <w:szCs w:val="32"/>
          <w:lang w:val="uk-UA"/>
        </w:rPr>
        <w:t xml:space="preserve">ованості освітнього процесу в </w:t>
      </w:r>
      <w:r w:rsidRPr="002C7019">
        <w:rPr>
          <w:rFonts w:ascii="Times New Roman" w:hAnsi="Times New Roman" w:cs="Times New Roman"/>
          <w:sz w:val="32"/>
          <w:szCs w:val="32"/>
          <w:lang w:val="uk-UA"/>
        </w:rPr>
        <w:t>З</w:t>
      </w:r>
      <w:r w:rsidR="003B5F39">
        <w:rPr>
          <w:rFonts w:ascii="Times New Roman" w:hAnsi="Times New Roman" w:cs="Times New Roman"/>
          <w:sz w:val="32"/>
          <w:szCs w:val="32"/>
          <w:lang w:val="uk-UA"/>
        </w:rPr>
        <w:t>ДО</w:t>
      </w:r>
      <w:r w:rsidRPr="002C7019">
        <w:rPr>
          <w:rFonts w:ascii="Times New Roman" w:hAnsi="Times New Roman" w:cs="Times New Roman"/>
          <w:sz w:val="32"/>
          <w:szCs w:val="32"/>
          <w:lang w:val="uk-UA"/>
        </w:rPr>
        <w:t>.</w:t>
      </w:r>
    </w:p>
    <w:p w:rsidR="007A532A" w:rsidRPr="002C7019" w:rsidRDefault="003B5F39" w:rsidP="007A532A">
      <w:pPr>
        <w:pStyle w:val="a3"/>
        <w:numPr>
          <w:ilvl w:val="0"/>
          <w:numId w:val="3"/>
        </w:numPr>
        <w:rPr>
          <w:rFonts w:ascii="Times New Roman" w:hAnsi="Times New Roman" w:cs="Times New Roman"/>
          <w:sz w:val="32"/>
          <w:szCs w:val="32"/>
          <w:lang w:val="uk-UA"/>
        </w:rPr>
      </w:pPr>
      <w:r>
        <w:rPr>
          <w:rFonts w:ascii="Times New Roman" w:hAnsi="Times New Roman" w:cs="Times New Roman"/>
          <w:sz w:val="32"/>
          <w:szCs w:val="32"/>
          <w:lang w:val="uk-UA"/>
        </w:rPr>
        <w:t xml:space="preserve">Інтеграція </w:t>
      </w:r>
      <w:r w:rsidR="007A532A"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7A532A" w:rsidRPr="002C7019">
        <w:rPr>
          <w:rFonts w:ascii="Times New Roman" w:hAnsi="Times New Roman" w:cs="Times New Roman"/>
          <w:sz w:val="32"/>
          <w:szCs w:val="32"/>
          <w:lang w:val="uk-UA"/>
        </w:rPr>
        <w:t xml:space="preserve"> та сім’ї у патріотичному вихованні дітей та формування активної громадянської позиції батьків.</w:t>
      </w:r>
    </w:p>
    <w:p w:rsidR="007A532A" w:rsidRPr="002C7019" w:rsidRDefault="007A532A" w:rsidP="007A532A">
      <w:pPr>
        <w:pStyle w:val="a3"/>
        <w:numPr>
          <w:ilvl w:val="0"/>
          <w:numId w:val="3"/>
        </w:numPr>
        <w:rPr>
          <w:rFonts w:ascii="Times New Roman" w:hAnsi="Times New Roman" w:cs="Times New Roman"/>
          <w:sz w:val="32"/>
          <w:szCs w:val="32"/>
          <w:lang w:val="uk-UA"/>
        </w:rPr>
      </w:pPr>
      <w:r w:rsidRPr="002C7019">
        <w:rPr>
          <w:rFonts w:ascii="Times New Roman" w:hAnsi="Times New Roman" w:cs="Times New Roman"/>
          <w:sz w:val="32"/>
          <w:szCs w:val="32"/>
          <w:lang w:val="uk-UA"/>
        </w:rPr>
        <w:t>Урізноманітнення форм роботи з комунікативно-мовленнєвого розвитку дітей в освітньому процесі.</w:t>
      </w:r>
    </w:p>
    <w:p w:rsidR="007A532A" w:rsidRPr="002C7019" w:rsidRDefault="007A532A" w:rsidP="007A532A">
      <w:pPr>
        <w:jc w:val="center"/>
        <w:rPr>
          <w:rFonts w:ascii="Times New Roman" w:hAnsi="Times New Roman" w:cs="Times New Roman"/>
          <w:b/>
          <w:sz w:val="32"/>
          <w:szCs w:val="32"/>
          <w:lang w:val="uk-UA"/>
        </w:rPr>
      </w:pPr>
      <w:r w:rsidRPr="002C7019">
        <w:rPr>
          <w:rFonts w:ascii="Times New Roman" w:hAnsi="Times New Roman" w:cs="Times New Roman"/>
          <w:b/>
          <w:sz w:val="32"/>
          <w:szCs w:val="32"/>
          <w:lang w:val="uk-UA"/>
        </w:rPr>
        <w:t>Пріо</w:t>
      </w:r>
      <w:r w:rsidR="00240D41">
        <w:rPr>
          <w:rFonts w:ascii="Times New Roman" w:hAnsi="Times New Roman" w:cs="Times New Roman"/>
          <w:b/>
          <w:sz w:val="32"/>
          <w:szCs w:val="32"/>
          <w:lang w:val="uk-UA"/>
        </w:rPr>
        <w:t xml:space="preserve">ритетними напрямками у роботі </w:t>
      </w:r>
      <w:r w:rsidRPr="002C7019">
        <w:rPr>
          <w:rFonts w:ascii="Times New Roman" w:hAnsi="Times New Roman" w:cs="Times New Roman"/>
          <w:b/>
          <w:sz w:val="32"/>
          <w:szCs w:val="32"/>
          <w:lang w:val="uk-UA"/>
        </w:rPr>
        <w:t>З</w:t>
      </w:r>
      <w:r w:rsidR="00240D41">
        <w:rPr>
          <w:rFonts w:ascii="Times New Roman" w:hAnsi="Times New Roman" w:cs="Times New Roman"/>
          <w:b/>
          <w:sz w:val="32"/>
          <w:szCs w:val="32"/>
          <w:lang w:val="uk-UA"/>
        </w:rPr>
        <w:t>ДО</w:t>
      </w:r>
      <w:r w:rsidRPr="002C7019">
        <w:rPr>
          <w:rFonts w:ascii="Times New Roman" w:hAnsi="Times New Roman" w:cs="Times New Roman"/>
          <w:b/>
          <w:sz w:val="32"/>
          <w:szCs w:val="32"/>
          <w:lang w:val="uk-UA"/>
        </w:rPr>
        <w:t xml:space="preserve"> є:</w:t>
      </w:r>
    </w:p>
    <w:p w:rsidR="00A84A76" w:rsidRPr="002C7019" w:rsidRDefault="00A84A76" w:rsidP="00A84A76">
      <w:pPr>
        <w:pStyle w:val="a3"/>
        <w:numPr>
          <w:ilvl w:val="0"/>
          <w:numId w:val="4"/>
        </w:numPr>
        <w:rPr>
          <w:rFonts w:ascii="Times New Roman" w:hAnsi="Times New Roman" w:cs="Times New Roman"/>
          <w:sz w:val="32"/>
          <w:szCs w:val="32"/>
          <w:lang w:val="uk-UA"/>
        </w:rPr>
      </w:pPr>
      <w:r w:rsidRPr="002C7019">
        <w:rPr>
          <w:rFonts w:ascii="Times New Roman" w:hAnsi="Times New Roman" w:cs="Times New Roman"/>
          <w:sz w:val="32"/>
          <w:szCs w:val="32"/>
          <w:lang w:val="uk-UA"/>
        </w:rPr>
        <w:t>Зміцнення фізичного і психологічного здоров</w:t>
      </w:r>
      <w:r w:rsidRPr="002C7019">
        <w:rPr>
          <w:rFonts w:ascii="Times New Roman" w:hAnsi="Times New Roman" w:cs="Times New Roman"/>
          <w:sz w:val="32"/>
          <w:szCs w:val="32"/>
          <w:lang w:val="ru-RU"/>
        </w:rPr>
        <w:t>’</w:t>
      </w:r>
      <w:r w:rsidRPr="002C7019">
        <w:rPr>
          <w:rFonts w:ascii="Times New Roman" w:hAnsi="Times New Roman" w:cs="Times New Roman"/>
          <w:sz w:val="32"/>
          <w:szCs w:val="32"/>
          <w:lang w:val="uk-UA"/>
        </w:rPr>
        <w:t>я дітей раннього та дошкільного віку, формування основ здорового способу життя.</w:t>
      </w:r>
    </w:p>
    <w:p w:rsidR="00A84A76" w:rsidRPr="002C7019" w:rsidRDefault="00A84A76" w:rsidP="00A84A76">
      <w:pPr>
        <w:pStyle w:val="a3"/>
        <w:numPr>
          <w:ilvl w:val="0"/>
          <w:numId w:val="4"/>
        </w:numPr>
        <w:rPr>
          <w:rFonts w:ascii="Times New Roman" w:hAnsi="Times New Roman" w:cs="Times New Roman"/>
          <w:sz w:val="32"/>
          <w:szCs w:val="32"/>
          <w:lang w:val="uk-UA"/>
        </w:rPr>
      </w:pPr>
      <w:r w:rsidRPr="002C7019">
        <w:rPr>
          <w:rFonts w:ascii="Times New Roman" w:hAnsi="Times New Roman" w:cs="Times New Roman"/>
          <w:sz w:val="32"/>
          <w:szCs w:val="32"/>
          <w:lang w:val="uk-UA"/>
        </w:rPr>
        <w:t>Створення оптимальних умов для всебічного та творчого розвитку особистості дитини в контексті вимог нового освітнього Державного стандарту.</w:t>
      </w:r>
    </w:p>
    <w:p w:rsidR="00A84A76" w:rsidRPr="002C7019" w:rsidRDefault="00A84A76" w:rsidP="00A84A76">
      <w:pPr>
        <w:rPr>
          <w:rFonts w:ascii="Times New Roman" w:hAnsi="Times New Roman" w:cs="Times New Roman"/>
          <w:sz w:val="32"/>
          <w:szCs w:val="32"/>
          <w:lang w:val="uk-UA"/>
        </w:rPr>
      </w:pPr>
    </w:p>
    <w:p w:rsidR="00A84A76" w:rsidRPr="002C7019" w:rsidRDefault="00A84A76" w:rsidP="00A84A76">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        Освітній процес у дошкільних г</w:t>
      </w:r>
      <w:r w:rsidR="00E72C5E" w:rsidRPr="002C7019">
        <w:rPr>
          <w:rFonts w:ascii="Times New Roman" w:hAnsi="Times New Roman" w:cs="Times New Roman"/>
          <w:sz w:val="32"/>
          <w:szCs w:val="32"/>
          <w:lang w:val="uk-UA"/>
        </w:rPr>
        <w:t>рупах та групах раннього віку з</w:t>
      </w:r>
      <w:r w:rsidRPr="002C7019">
        <w:rPr>
          <w:rFonts w:ascii="Times New Roman" w:hAnsi="Times New Roman" w:cs="Times New Roman"/>
          <w:sz w:val="32"/>
          <w:szCs w:val="32"/>
          <w:lang w:val="uk-UA"/>
        </w:rPr>
        <w:t>дійснювався за державною програмою розвитку дітей дошкільного віку «Українське дошкілля», в якій відображено вимоги до оновлення змісту освіти дитини, БК ДО у новій ред</w:t>
      </w:r>
      <w:r w:rsidR="008F02C2">
        <w:rPr>
          <w:rFonts w:ascii="Times New Roman" w:hAnsi="Times New Roman" w:cs="Times New Roman"/>
          <w:sz w:val="32"/>
          <w:szCs w:val="32"/>
          <w:lang w:val="uk-UA"/>
        </w:rPr>
        <w:t>акції.</w:t>
      </w:r>
    </w:p>
    <w:p w:rsidR="00A84A76" w:rsidRPr="002C7019" w:rsidRDefault="00A84A76" w:rsidP="00A84A76">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        Ділова документація ведеться педагогічними працівниками відповідно до вимог. Аналіз перспективно-календарного планування свідчить, що педагоги закладу застосовують широку палітру методичних засобів для виконання вимог Базової програми.</w:t>
      </w:r>
    </w:p>
    <w:p w:rsidR="00A84A76" w:rsidRPr="002C7019" w:rsidRDefault="00A84A76" w:rsidP="00A84A76">
      <w:pPr>
        <w:rPr>
          <w:rFonts w:ascii="Times New Roman" w:hAnsi="Times New Roman" w:cs="Times New Roman"/>
          <w:sz w:val="32"/>
          <w:szCs w:val="32"/>
          <w:lang w:val="uk-UA"/>
        </w:rPr>
      </w:pPr>
    </w:p>
    <w:p w:rsidR="00A84A76" w:rsidRPr="002C7019" w:rsidRDefault="002011FD" w:rsidP="00A84A76">
      <w:pPr>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        У 2022 – 2023 н. р. у </w:t>
      </w:r>
      <w:r w:rsidR="00A84A76"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A84A76" w:rsidRPr="002C7019">
        <w:rPr>
          <w:rFonts w:ascii="Times New Roman" w:hAnsi="Times New Roman" w:cs="Times New Roman"/>
          <w:sz w:val="32"/>
          <w:szCs w:val="32"/>
          <w:lang w:val="uk-UA"/>
        </w:rPr>
        <w:t xml:space="preserve"> було організовано методичну роботу з усіма категоріями педагогічних працівників, виходячи з Національної доктрини освіти України, Закону України «Про дошкільну освіту» та з урахуванням рекомендацій </w:t>
      </w:r>
      <w:r w:rsidR="00E72C5E" w:rsidRPr="002C7019">
        <w:rPr>
          <w:rFonts w:ascii="Times New Roman" w:hAnsi="Times New Roman" w:cs="Times New Roman"/>
          <w:sz w:val="32"/>
          <w:szCs w:val="32"/>
          <w:lang w:val="uk-UA"/>
        </w:rPr>
        <w:t>Департаменту освіти і науки, а саме:</w:t>
      </w:r>
    </w:p>
    <w:p w:rsidR="00E72C5E" w:rsidRPr="002C7019" w:rsidRDefault="002011FD" w:rsidP="00E72C5E">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М</w:t>
      </w:r>
      <w:r w:rsidR="00E72C5E" w:rsidRPr="002C7019">
        <w:rPr>
          <w:rFonts w:ascii="Times New Roman" w:hAnsi="Times New Roman" w:cs="Times New Roman"/>
          <w:sz w:val="32"/>
          <w:szCs w:val="32"/>
          <w:lang w:val="uk-UA"/>
        </w:rPr>
        <w:t>етодичне об</w:t>
      </w:r>
      <w:r w:rsidR="00E72C5E" w:rsidRPr="002C7019">
        <w:rPr>
          <w:rFonts w:ascii="Times New Roman" w:hAnsi="Times New Roman" w:cs="Times New Roman"/>
          <w:sz w:val="32"/>
          <w:szCs w:val="32"/>
          <w:lang w:val="ru-RU"/>
        </w:rPr>
        <w:t>’</w:t>
      </w:r>
      <w:r w:rsidR="00E72C5E" w:rsidRPr="002C7019">
        <w:rPr>
          <w:rFonts w:ascii="Times New Roman" w:hAnsi="Times New Roman" w:cs="Times New Roman"/>
          <w:sz w:val="32"/>
          <w:szCs w:val="32"/>
          <w:lang w:val="uk-UA"/>
        </w:rPr>
        <w:t>єднання вихователів</w:t>
      </w:r>
      <w:r>
        <w:rPr>
          <w:rFonts w:ascii="Times New Roman" w:hAnsi="Times New Roman" w:cs="Times New Roman"/>
          <w:sz w:val="32"/>
          <w:szCs w:val="32"/>
          <w:lang w:val="uk-UA"/>
        </w:rPr>
        <w:t xml:space="preserve"> ЗДО, керівник Наталія </w:t>
      </w:r>
      <w:proofErr w:type="spellStart"/>
      <w:r>
        <w:rPr>
          <w:rFonts w:ascii="Times New Roman" w:hAnsi="Times New Roman" w:cs="Times New Roman"/>
          <w:sz w:val="32"/>
          <w:szCs w:val="32"/>
          <w:lang w:val="uk-UA"/>
        </w:rPr>
        <w:t>КУЗЬМИК</w:t>
      </w:r>
      <w:proofErr w:type="spellEnd"/>
      <w:r w:rsidR="00E72C5E" w:rsidRPr="002C7019">
        <w:rPr>
          <w:rFonts w:ascii="Times New Roman" w:hAnsi="Times New Roman" w:cs="Times New Roman"/>
          <w:sz w:val="32"/>
          <w:szCs w:val="32"/>
          <w:lang w:val="uk-UA"/>
        </w:rPr>
        <w:t>.</w:t>
      </w:r>
    </w:p>
    <w:p w:rsidR="00E72C5E" w:rsidRPr="002C7019" w:rsidRDefault="00E72C5E" w:rsidP="00E72C5E">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        Роботу методичного об’єднання було спрямовано на підвищення якості дошкільної освіти засобами ефективних педагогічних підходів у розвитку різних видів дитячих компетенцій.</w:t>
      </w:r>
    </w:p>
    <w:p w:rsidR="00E72C5E" w:rsidRPr="002C7019" w:rsidRDefault="00E72C5E" w:rsidP="00E72C5E">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        Вся методична робота, </w:t>
      </w:r>
      <w:r w:rsidR="002011FD">
        <w:rPr>
          <w:rFonts w:ascii="Times New Roman" w:hAnsi="Times New Roman" w:cs="Times New Roman"/>
          <w:sz w:val="32"/>
          <w:szCs w:val="32"/>
          <w:lang w:val="uk-UA"/>
        </w:rPr>
        <w:t xml:space="preserve">яка здійснювалась в </w:t>
      </w:r>
      <w:r w:rsidRPr="002C7019">
        <w:rPr>
          <w:rFonts w:ascii="Times New Roman" w:hAnsi="Times New Roman" w:cs="Times New Roman"/>
          <w:sz w:val="32"/>
          <w:szCs w:val="32"/>
          <w:lang w:val="uk-UA"/>
        </w:rPr>
        <w:t>закладі</w:t>
      </w:r>
      <w:r w:rsidR="002011FD">
        <w:rPr>
          <w:rFonts w:ascii="Times New Roman" w:hAnsi="Times New Roman" w:cs="Times New Roman"/>
          <w:sz w:val="32"/>
          <w:szCs w:val="32"/>
          <w:lang w:val="uk-UA"/>
        </w:rPr>
        <w:t xml:space="preserve"> освіти</w:t>
      </w:r>
      <w:r w:rsidRPr="002C7019">
        <w:rPr>
          <w:rFonts w:ascii="Times New Roman" w:hAnsi="Times New Roman" w:cs="Times New Roman"/>
          <w:sz w:val="32"/>
          <w:szCs w:val="32"/>
          <w:lang w:val="uk-UA"/>
        </w:rPr>
        <w:t>, була спрямована на поглиблене вивчення та впровадження БК ДО у новій редакції та програми «Українське дошкілля», а також на те, щоб допомогти педагогам самостійно впроваджувати в практику інноваційні педагогічні технології виховання і навчання дітей дошкільного віку.</w:t>
      </w:r>
    </w:p>
    <w:p w:rsidR="00B02085" w:rsidRPr="002C7019" w:rsidRDefault="00E2727A" w:rsidP="00E72C5E">
      <w:pPr>
        <w:rPr>
          <w:rFonts w:ascii="Times New Roman" w:hAnsi="Times New Roman" w:cs="Times New Roman"/>
          <w:sz w:val="32"/>
          <w:szCs w:val="32"/>
          <w:lang w:val="uk-UA"/>
        </w:rPr>
      </w:pPr>
      <w:r>
        <w:rPr>
          <w:rFonts w:ascii="Times New Roman" w:hAnsi="Times New Roman" w:cs="Times New Roman"/>
          <w:sz w:val="32"/>
          <w:szCs w:val="32"/>
          <w:lang w:val="uk-UA"/>
        </w:rPr>
        <w:t xml:space="preserve">        У 2022 – 2023</w:t>
      </w:r>
      <w:r w:rsidR="00E72C5E" w:rsidRPr="002C7019">
        <w:rPr>
          <w:rFonts w:ascii="Times New Roman" w:hAnsi="Times New Roman" w:cs="Times New Roman"/>
          <w:sz w:val="32"/>
          <w:szCs w:val="32"/>
          <w:lang w:val="uk-UA"/>
        </w:rPr>
        <w:t xml:space="preserve"> н. р. результативними були такі форми методичної роботи: педагогічні ради, семінари, методичні об’єднання, консультації, колективні перегляди</w:t>
      </w:r>
      <w:r>
        <w:rPr>
          <w:rFonts w:ascii="Times New Roman" w:hAnsi="Times New Roman" w:cs="Times New Roman"/>
          <w:sz w:val="32"/>
          <w:szCs w:val="32"/>
          <w:lang w:val="uk-UA"/>
        </w:rPr>
        <w:t xml:space="preserve">, </w:t>
      </w:r>
      <w:r w:rsidR="00B02085" w:rsidRPr="002C7019">
        <w:rPr>
          <w:rFonts w:ascii="Times New Roman" w:hAnsi="Times New Roman" w:cs="Times New Roman"/>
          <w:sz w:val="32"/>
          <w:szCs w:val="32"/>
          <w:lang w:val="uk-UA"/>
        </w:rPr>
        <w:t>методичне об’єднання.</w:t>
      </w:r>
    </w:p>
    <w:p w:rsidR="00B02085" w:rsidRPr="002C7019" w:rsidRDefault="00E2727A" w:rsidP="00E72C5E">
      <w:pPr>
        <w:rPr>
          <w:rFonts w:ascii="Times New Roman" w:hAnsi="Times New Roman" w:cs="Times New Roman"/>
          <w:sz w:val="32"/>
          <w:szCs w:val="32"/>
          <w:lang w:val="uk-UA"/>
        </w:rPr>
      </w:pPr>
      <w:r>
        <w:rPr>
          <w:rFonts w:ascii="Times New Roman" w:hAnsi="Times New Roman" w:cs="Times New Roman"/>
          <w:sz w:val="32"/>
          <w:szCs w:val="32"/>
          <w:lang w:val="uk-UA"/>
        </w:rPr>
        <w:t xml:space="preserve">        Протягом 2022 – 2023 н. р. педагоги </w:t>
      </w:r>
      <w:r w:rsidR="00B02085"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B02085" w:rsidRPr="002C7019">
        <w:rPr>
          <w:rFonts w:ascii="Times New Roman" w:hAnsi="Times New Roman" w:cs="Times New Roman"/>
          <w:sz w:val="32"/>
          <w:szCs w:val="32"/>
          <w:lang w:val="uk-UA"/>
        </w:rPr>
        <w:t xml:space="preserve"> брали участь у таких формах роботи міста:</w:t>
      </w:r>
    </w:p>
    <w:p w:rsidR="00B02085" w:rsidRPr="002C7019" w:rsidRDefault="00B02085" w:rsidP="00B02085">
      <w:pPr>
        <w:pStyle w:val="a3"/>
        <w:numPr>
          <w:ilvl w:val="0"/>
          <w:numId w:val="1"/>
        </w:numPr>
        <w:rPr>
          <w:rFonts w:ascii="Times New Roman" w:hAnsi="Times New Roman" w:cs="Times New Roman"/>
          <w:sz w:val="32"/>
          <w:szCs w:val="32"/>
          <w:lang w:val="uk-UA"/>
        </w:rPr>
      </w:pPr>
      <w:r w:rsidRPr="002C7019">
        <w:rPr>
          <w:rFonts w:ascii="Times New Roman" w:hAnsi="Times New Roman" w:cs="Times New Roman"/>
          <w:sz w:val="32"/>
          <w:szCs w:val="32"/>
          <w:lang w:val="uk-UA"/>
        </w:rPr>
        <w:t>виготовлення і</w:t>
      </w:r>
      <w:r w:rsidR="00AE433E">
        <w:rPr>
          <w:rFonts w:ascii="Times New Roman" w:hAnsi="Times New Roman" w:cs="Times New Roman"/>
          <w:sz w:val="32"/>
          <w:szCs w:val="32"/>
          <w:lang w:val="uk-UA"/>
        </w:rPr>
        <w:t>грашкових прикрас для новорічної ялинки</w:t>
      </w:r>
      <w:r w:rsidRPr="002C7019">
        <w:rPr>
          <w:rFonts w:ascii="Times New Roman" w:hAnsi="Times New Roman" w:cs="Times New Roman"/>
          <w:sz w:val="32"/>
          <w:szCs w:val="32"/>
          <w:lang w:val="uk-UA"/>
        </w:rPr>
        <w:t xml:space="preserve"> міста;</w:t>
      </w:r>
    </w:p>
    <w:p w:rsidR="00B02085" w:rsidRPr="007679F0" w:rsidRDefault="00B02085" w:rsidP="007679F0">
      <w:pPr>
        <w:pStyle w:val="a3"/>
        <w:numPr>
          <w:ilvl w:val="0"/>
          <w:numId w:val="1"/>
        </w:numPr>
        <w:rPr>
          <w:rFonts w:ascii="Times New Roman" w:hAnsi="Times New Roman" w:cs="Times New Roman"/>
          <w:sz w:val="32"/>
          <w:szCs w:val="32"/>
          <w:lang w:val="uk-UA"/>
        </w:rPr>
      </w:pPr>
      <w:r w:rsidRPr="002C7019">
        <w:rPr>
          <w:rFonts w:ascii="Times New Roman" w:hAnsi="Times New Roman" w:cs="Times New Roman"/>
          <w:sz w:val="32"/>
          <w:szCs w:val="32"/>
          <w:lang w:val="uk-UA"/>
        </w:rPr>
        <w:t>конкурс родинної пісні</w:t>
      </w:r>
      <w:r w:rsidR="00AE433E">
        <w:rPr>
          <w:rFonts w:ascii="Times New Roman" w:hAnsi="Times New Roman" w:cs="Times New Roman"/>
          <w:sz w:val="32"/>
          <w:szCs w:val="32"/>
          <w:lang w:val="uk-UA"/>
        </w:rPr>
        <w:t xml:space="preserve"> «Мереживо колядок», січень 2022</w:t>
      </w:r>
      <w:r w:rsidRPr="002C7019">
        <w:rPr>
          <w:rFonts w:ascii="Times New Roman" w:hAnsi="Times New Roman" w:cs="Times New Roman"/>
          <w:sz w:val="32"/>
          <w:szCs w:val="32"/>
          <w:lang w:val="uk-UA"/>
        </w:rPr>
        <w:t xml:space="preserve"> р., ІІ місце;</w:t>
      </w:r>
    </w:p>
    <w:p w:rsidR="00B02085" w:rsidRPr="002C7019" w:rsidRDefault="00B02085" w:rsidP="00B02085">
      <w:pPr>
        <w:pStyle w:val="a3"/>
        <w:numPr>
          <w:ilvl w:val="0"/>
          <w:numId w:val="1"/>
        </w:numPr>
        <w:rPr>
          <w:rFonts w:ascii="Times New Roman" w:hAnsi="Times New Roman" w:cs="Times New Roman"/>
          <w:sz w:val="32"/>
          <w:szCs w:val="32"/>
          <w:lang w:val="uk-UA"/>
        </w:rPr>
      </w:pPr>
      <w:r w:rsidRPr="002C7019">
        <w:rPr>
          <w:rFonts w:ascii="Times New Roman" w:hAnsi="Times New Roman" w:cs="Times New Roman"/>
          <w:sz w:val="32"/>
          <w:szCs w:val="32"/>
          <w:lang w:val="uk-UA"/>
        </w:rPr>
        <w:t>акція «Великодній кошик для захисників України».</w:t>
      </w:r>
    </w:p>
    <w:p w:rsidR="00B02085" w:rsidRPr="002C7019" w:rsidRDefault="00B02085" w:rsidP="00B02085">
      <w:pPr>
        <w:rPr>
          <w:rFonts w:ascii="Times New Roman" w:hAnsi="Times New Roman" w:cs="Times New Roman"/>
          <w:sz w:val="32"/>
          <w:szCs w:val="32"/>
          <w:lang w:val="uk-UA"/>
        </w:rPr>
      </w:pPr>
    </w:p>
    <w:p w:rsidR="00B02085" w:rsidRPr="002C7019" w:rsidRDefault="00B02085" w:rsidP="00B02085">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        Слід відмітити добру співпрацю педагогів з батьками. В кожній віковій групі поповнилось та частково оновилось розвивальне середовище завдяки співпраці персоналу групи з батьками вихованців.</w:t>
      </w:r>
    </w:p>
    <w:p w:rsidR="00B02085" w:rsidRPr="002C7019" w:rsidRDefault="00B02085" w:rsidP="00B02085">
      <w:pPr>
        <w:rPr>
          <w:rFonts w:ascii="Times New Roman" w:hAnsi="Times New Roman" w:cs="Times New Roman"/>
          <w:sz w:val="32"/>
          <w:szCs w:val="32"/>
          <w:lang w:val="uk-UA"/>
        </w:rPr>
      </w:pPr>
    </w:p>
    <w:p w:rsidR="00B02085" w:rsidRPr="002C7019" w:rsidRDefault="00B02085" w:rsidP="00B02085">
      <w:pPr>
        <w:rPr>
          <w:rFonts w:ascii="Times New Roman" w:hAnsi="Times New Roman" w:cs="Times New Roman"/>
          <w:sz w:val="32"/>
          <w:szCs w:val="32"/>
          <w:lang w:val="uk-UA"/>
        </w:rPr>
      </w:pPr>
      <w:r w:rsidRPr="002C7019">
        <w:rPr>
          <w:rFonts w:ascii="Times New Roman" w:hAnsi="Times New Roman" w:cs="Times New Roman"/>
          <w:sz w:val="32"/>
          <w:szCs w:val="32"/>
          <w:lang w:val="uk-UA"/>
        </w:rPr>
        <w:lastRenderedPageBreak/>
        <w:t xml:space="preserve">        Аналізуючи роботу закладу за навчальний рік, основним серед здобутків і досягнень у навчально-виховному процесі </w:t>
      </w:r>
      <w:r w:rsidR="00BC1F61" w:rsidRPr="002C7019">
        <w:rPr>
          <w:rFonts w:ascii="Times New Roman" w:hAnsi="Times New Roman" w:cs="Times New Roman"/>
          <w:sz w:val="32"/>
          <w:szCs w:val="32"/>
          <w:lang w:val="uk-UA"/>
        </w:rPr>
        <w:t>можна вважати наступне:</w:t>
      </w:r>
    </w:p>
    <w:p w:rsidR="00BC1F61" w:rsidRPr="002C7019" w:rsidRDefault="007679F0" w:rsidP="00BC1F61">
      <w:pPr>
        <w:pStyle w:val="a3"/>
        <w:numPr>
          <w:ilvl w:val="0"/>
          <w:numId w:val="5"/>
        </w:numPr>
        <w:rPr>
          <w:rFonts w:ascii="Times New Roman" w:hAnsi="Times New Roman" w:cs="Times New Roman"/>
          <w:sz w:val="32"/>
          <w:szCs w:val="32"/>
          <w:lang w:val="uk-UA"/>
        </w:rPr>
      </w:pPr>
      <w:r>
        <w:rPr>
          <w:rFonts w:ascii="Times New Roman" w:hAnsi="Times New Roman" w:cs="Times New Roman"/>
          <w:sz w:val="32"/>
          <w:szCs w:val="32"/>
          <w:lang w:val="uk-UA"/>
        </w:rPr>
        <w:t>Добру підготовку</w:t>
      </w:r>
      <w:r w:rsidR="00BC1F61" w:rsidRPr="002C7019">
        <w:rPr>
          <w:rFonts w:ascii="Times New Roman" w:hAnsi="Times New Roman" w:cs="Times New Roman"/>
          <w:sz w:val="32"/>
          <w:szCs w:val="32"/>
          <w:lang w:val="uk-UA"/>
        </w:rPr>
        <w:t xml:space="preserve"> закладу до нового навчального року за підсумками огляду.</w:t>
      </w:r>
    </w:p>
    <w:p w:rsidR="00BC1F61" w:rsidRPr="002C7019" w:rsidRDefault="00BC1F61" w:rsidP="00BC1F61">
      <w:pPr>
        <w:pStyle w:val="a3"/>
        <w:numPr>
          <w:ilvl w:val="0"/>
          <w:numId w:val="5"/>
        </w:numPr>
        <w:rPr>
          <w:rFonts w:ascii="Times New Roman" w:hAnsi="Times New Roman" w:cs="Times New Roman"/>
          <w:sz w:val="32"/>
          <w:szCs w:val="32"/>
          <w:lang w:val="uk-UA"/>
        </w:rPr>
      </w:pPr>
      <w:r w:rsidRPr="002C7019">
        <w:rPr>
          <w:rFonts w:ascii="Times New Roman" w:hAnsi="Times New Roman" w:cs="Times New Roman"/>
          <w:sz w:val="32"/>
          <w:szCs w:val="32"/>
          <w:lang w:val="uk-UA"/>
        </w:rPr>
        <w:t>Забезпечення 100% охоплення навчанням дітей 6-го року життя.</w:t>
      </w:r>
    </w:p>
    <w:p w:rsidR="00BC1F61" w:rsidRPr="002C7019" w:rsidRDefault="00BC1F61" w:rsidP="00BC1F61">
      <w:pPr>
        <w:pStyle w:val="a3"/>
        <w:numPr>
          <w:ilvl w:val="0"/>
          <w:numId w:val="5"/>
        </w:num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Належний рівень підготовки дітей 6-го року життя до шкільного </w:t>
      </w:r>
      <w:r w:rsidR="007679F0">
        <w:rPr>
          <w:rFonts w:ascii="Times New Roman" w:hAnsi="Times New Roman" w:cs="Times New Roman"/>
          <w:sz w:val="32"/>
          <w:szCs w:val="32"/>
          <w:lang w:val="uk-UA"/>
        </w:rPr>
        <w:t>навчання</w:t>
      </w:r>
      <w:r w:rsidRPr="002C7019">
        <w:rPr>
          <w:rFonts w:ascii="Times New Roman" w:hAnsi="Times New Roman" w:cs="Times New Roman"/>
          <w:sz w:val="32"/>
          <w:szCs w:val="32"/>
          <w:lang w:val="uk-UA"/>
        </w:rPr>
        <w:t>.</w:t>
      </w:r>
    </w:p>
    <w:p w:rsidR="00BC1F61" w:rsidRPr="002C7019" w:rsidRDefault="00BC1F61" w:rsidP="00BC1F61">
      <w:pPr>
        <w:rPr>
          <w:rFonts w:ascii="Times New Roman" w:hAnsi="Times New Roman" w:cs="Times New Roman"/>
          <w:sz w:val="32"/>
          <w:szCs w:val="32"/>
          <w:lang w:val="uk-UA"/>
        </w:rPr>
      </w:pPr>
    </w:p>
    <w:p w:rsidR="00BC1F61" w:rsidRPr="002C7019" w:rsidRDefault="00BC1F61" w:rsidP="00BC1F61">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        Протягом навчального року системно проводилась робота з метою забезпечення </w:t>
      </w:r>
      <w:r w:rsidR="007679F0">
        <w:rPr>
          <w:rFonts w:ascii="Times New Roman" w:hAnsi="Times New Roman" w:cs="Times New Roman"/>
          <w:sz w:val="32"/>
          <w:szCs w:val="32"/>
          <w:lang w:val="uk-UA"/>
        </w:rPr>
        <w:t xml:space="preserve">наступності у роботі </w:t>
      </w:r>
      <w:r w:rsidRPr="002C7019">
        <w:rPr>
          <w:rFonts w:ascii="Times New Roman" w:hAnsi="Times New Roman" w:cs="Times New Roman"/>
          <w:sz w:val="32"/>
          <w:szCs w:val="32"/>
          <w:lang w:val="uk-UA"/>
        </w:rPr>
        <w:t>закладу</w:t>
      </w:r>
      <w:r w:rsidR="007679F0">
        <w:rPr>
          <w:rFonts w:ascii="Times New Roman" w:hAnsi="Times New Roman" w:cs="Times New Roman"/>
          <w:sz w:val="32"/>
          <w:szCs w:val="32"/>
          <w:lang w:val="uk-UA"/>
        </w:rPr>
        <w:t xml:space="preserve"> освіти та початкової </w:t>
      </w:r>
      <w:r w:rsidRPr="002C7019">
        <w:rPr>
          <w:rFonts w:ascii="Times New Roman" w:hAnsi="Times New Roman" w:cs="Times New Roman"/>
          <w:sz w:val="32"/>
          <w:szCs w:val="32"/>
          <w:lang w:val="uk-UA"/>
        </w:rPr>
        <w:t>школи відповідно до укладеної угоди про співпрацю. Вихователями відстежувалася результативність навчання випускників закладу та їх адаптація до умов школи.</w:t>
      </w:r>
    </w:p>
    <w:p w:rsidR="00BC1F61" w:rsidRPr="002C7019" w:rsidRDefault="00BC1F61" w:rsidP="00BC1F61">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        Велику увагу педагогічний колектив приділив розвитку пізнавальних процесів у підготовці дітей до школи. Рівен</w:t>
      </w:r>
      <w:r w:rsidR="007679F0">
        <w:rPr>
          <w:rFonts w:ascii="Times New Roman" w:hAnsi="Times New Roman" w:cs="Times New Roman"/>
          <w:sz w:val="32"/>
          <w:szCs w:val="32"/>
          <w:lang w:val="uk-UA"/>
        </w:rPr>
        <w:t xml:space="preserve">ь підготовленості випускників </w:t>
      </w:r>
      <w:r w:rsidRPr="002C7019">
        <w:rPr>
          <w:rFonts w:ascii="Times New Roman" w:hAnsi="Times New Roman" w:cs="Times New Roman"/>
          <w:sz w:val="32"/>
          <w:szCs w:val="32"/>
          <w:lang w:val="uk-UA"/>
        </w:rPr>
        <w:t>З</w:t>
      </w:r>
      <w:r w:rsidR="007679F0">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до навчання в школі є належним.</w:t>
      </w:r>
    </w:p>
    <w:p w:rsidR="00BC1F61" w:rsidRPr="002C7019" w:rsidRDefault="00BC1F61" w:rsidP="00BC1F61">
      <w:pPr>
        <w:rPr>
          <w:rFonts w:ascii="Times New Roman" w:hAnsi="Times New Roman" w:cs="Times New Roman"/>
          <w:sz w:val="32"/>
          <w:szCs w:val="32"/>
          <w:lang w:val="uk-UA"/>
        </w:rPr>
      </w:pPr>
      <w:r w:rsidRPr="002C7019">
        <w:rPr>
          <w:rFonts w:ascii="Times New Roman" w:hAnsi="Times New Roman" w:cs="Times New Roman"/>
          <w:sz w:val="32"/>
          <w:szCs w:val="32"/>
          <w:lang w:val="uk-UA"/>
        </w:rPr>
        <w:t>Не готових до навчання в школі дітей немає.</w:t>
      </w:r>
    </w:p>
    <w:p w:rsidR="00BC1F61" w:rsidRPr="002C7019" w:rsidRDefault="00BC1F61" w:rsidP="00BC1F61">
      <w:pPr>
        <w:pStyle w:val="a3"/>
        <w:numPr>
          <w:ilvl w:val="0"/>
          <w:numId w:val="5"/>
        </w:numPr>
        <w:rPr>
          <w:rFonts w:ascii="Times New Roman" w:hAnsi="Times New Roman" w:cs="Times New Roman"/>
          <w:sz w:val="32"/>
          <w:szCs w:val="32"/>
          <w:lang w:val="uk-UA"/>
        </w:rPr>
      </w:pPr>
      <w:r w:rsidRPr="002C7019">
        <w:rPr>
          <w:rFonts w:ascii="Times New Roman" w:hAnsi="Times New Roman" w:cs="Times New Roman"/>
          <w:sz w:val="32"/>
          <w:szCs w:val="32"/>
          <w:lang w:val="uk-UA"/>
        </w:rPr>
        <w:t>Достатній рівень навчально-виховної роботи з дітьми відповідно вимог Базової</w:t>
      </w:r>
      <w:r w:rsidR="007679F0">
        <w:rPr>
          <w:rFonts w:ascii="Times New Roman" w:hAnsi="Times New Roman" w:cs="Times New Roman"/>
          <w:sz w:val="32"/>
          <w:szCs w:val="32"/>
          <w:lang w:val="uk-UA"/>
        </w:rPr>
        <w:t xml:space="preserve"> програми «Українське дошкілля»</w:t>
      </w:r>
      <w:r w:rsidRPr="002C7019">
        <w:rPr>
          <w:rFonts w:ascii="Times New Roman" w:hAnsi="Times New Roman" w:cs="Times New Roman"/>
          <w:sz w:val="32"/>
          <w:szCs w:val="32"/>
          <w:lang w:val="uk-UA"/>
        </w:rPr>
        <w:t>, про що засвідчують підсумкові заняття.</w:t>
      </w:r>
    </w:p>
    <w:p w:rsidR="00BC1F61" w:rsidRPr="002C7019" w:rsidRDefault="00BC1F61" w:rsidP="00BC1F61">
      <w:pPr>
        <w:rPr>
          <w:rFonts w:ascii="Times New Roman" w:hAnsi="Times New Roman" w:cs="Times New Roman"/>
          <w:sz w:val="32"/>
          <w:szCs w:val="32"/>
          <w:lang w:val="uk-UA"/>
        </w:rPr>
      </w:pPr>
    </w:p>
    <w:p w:rsidR="00BC1F61" w:rsidRPr="002C7019" w:rsidRDefault="00142B8C" w:rsidP="00142B8C">
      <w:pPr>
        <w:pStyle w:val="a3"/>
        <w:numPr>
          <w:ilvl w:val="0"/>
          <w:numId w:val="2"/>
        </w:numPr>
        <w:rPr>
          <w:rFonts w:ascii="Times New Roman" w:hAnsi="Times New Roman" w:cs="Times New Roman"/>
          <w:b/>
          <w:sz w:val="32"/>
          <w:szCs w:val="32"/>
          <w:lang w:val="uk-UA"/>
        </w:rPr>
      </w:pPr>
      <w:r w:rsidRPr="002C7019">
        <w:rPr>
          <w:rFonts w:ascii="Times New Roman" w:hAnsi="Times New Roman" w:cs="Times New Roman"/>
          <w:b/>
          <w:sz w:val="32"/>
          <w:szCs w:val="32"/>
          <w:lang w:val="uk-UA"/>
        </w:rPr>
        <w:t>Вжиті керівником заходи щодо зміцнення та модернізації матеріально-технічної бази навчального закладу.</w:t>
      </w:r>
    </w:p>
    <w:p w:rsidR="00142B8C" w:rsidRPr="002C7019" w:rsidRDefault="00142B8C" w:rsidP="00142B8C">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        Матеріально-технічна база навчального закладу потребує систематичного оновлення та поповнення. Основні заходи щодо зміцнення та модернізації матеріально-технічної бази навчального закла</w:t>
      </w:r>
      <w:r w:rsidR="000910DF">
        <w:rPr>
          <w:rFonts w:ascii="Times New Roman" w:hAnsi="Times New Roman" w:cs="Times New Roman"/>
          <w:sz w:val="32"/>
          <w:szCs w:val="32"/>
          <w:lang w:val="uk-UA"/>
        </w:rPr>
        <w:t xml:space="preserve">ду визначено у плані розвитку </w:t>
      </w:r>
      <w:r w:rsidRPr="002C7019">
        <w:rPr>
          <w:rFonts w:ascii="Times New Roman" w:hAnsi="Times New Roman" w:cs="Times New Roman"/>
          <w:sz w:val="32"/>
          <w:szCs w:val="32"/>
          <w:lang w:val="uk-UA"/>
        </w:rPr>
        <w:t>З</w:t>
      </w:r>
      <w:r w:rsidR="000910DF">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на період 2018 – 2023 рр.</w:t>
      </w:r>
    </w:p>
    <w:p w:rsidR="00142B8C" w:rsidRPr="002C7019" w:rsidRDefault="00142B8C" w:rsidP="00142B8C">
      <w:pPr>
        <w:pStyle w:val="a3"/>
        <w:numPr>
          <w:ilvl w:val="0"/>
          <w:numId w:val="2"/>
        </w:numPr>
        <w:rPr>
          <w:rFonts w:ascii="Times New Roman" w:hAnsi="Times New Roman" w:cs="Times New Roman"/>
          <w:b/>
          <w:sz w:val="32"/>
          <w:szCs w:val="32"/>
          <w:lang w:val="uk-UA"/>
        </w:rPr>
      </w:pPr>
      <w:r w:rsidRPr="002C7019">
        <w:rPr>
          <w:rFonts w:ascii="Times New Roman" w:hAnsi="Times New Roman" w:cs="Times New Roman"/>
          <w:b/>
          <w:sz w:val="32"/>
          <w:szCs w:val="32"/>
          <w:lang w:val="uk-UA"/>
        </w:rPr>
        <w:t xml:space="preserve">Залучення додаткових джерел фінансування навчального закладу та їх раціональне використання </w:t>
      </w:r>
    </w:p>
    <w:p w:rsidR="00142B8C" w:rsidRPr="002C7019" w:rsidRDefault="00561B49" w:rsidP="00142B8C">
      <w:pPr>
        <w:rPr>
          <w:rFonts w:ascii="Times New Roman" w:hAnsi="Times New Roman" w:cs="Times New Roman"/>
          <w:sz w:val="32"/>
          <w:szCs w:val="32"/>
          <w:lang w:val="uk-UA"/>
        </w:rPr>
      </w:pPr>
      <w:r>
        <w:rPr>
          <w:rFonts w:ascii="Times New Roman" w:hAnsi="Times New Roman" w:cs="Times New Roman"/>
          <w:sz w:val="32"/>
          <w:szCs w:val="32"/>
          <w:lang w:val="uk-UA"/>
        </w:rPr>
        <w:lastRenderedPageBreak/>
        <w:t>У 2022 – 2023</w:t>
      </w:r>
      <w:r w:rsidR="00142B8C" w:rsidRPr="002C7019">
        <w:rPr>
          <w:rFonts w:ascii="Times New Roman" w:hAnsi="Times New Roman" w:cs="Times New Roman"/>
          <w:sz w:val="32"/>
          <w:szCs w:val="32"/>
          <w:lang w:val="uk-UA"/>
        </w:rPr>
        <w:t xml:space="preserve"> н. р., як і в поп</w:t>
      </w:r>
      <w:r>
        <w:rPr>
          <w:rFonts w:ascii="Times New Roman" w:hAnsi="Times New Roman" w:cs="Times New Roman"/>
          <w:sz w:val="32"/>
          <w:szCs w:val="32"/>
          <w:lang w:val="uk-UA"/>
        </w:rPr>
        <w:t xml:space="preserve">ередні роки, суттєву допомогу </w:t>
      </w:r>
      <w:r w:rsidR="00142B8C"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142B8C" w:rsidRPr="002C7019">
        <w:rPr>
          <w:rFonts w:ascii="Times New Roman" w:hAnsi="Times New Roman" w:cs="Times New Roman"/>
          <w:sz w:val="32"/>
          <w:szCs w:val="32"/>
          <w:lang w:val="uk-UA"/>
        </w:rPr>
        <w:t xml:space="preserve"> надавала батьківська громада та спонсорські кошти.</w:t>
      </w:r>
    </w:p>
    <w:p w:rsidR="00B92F02" w:rsidRPr="002C7019" w:rsidRDefault="00142B8C" w:rsidP="00B92F02">
      <w:pPr>
        <w:jc w:val="center"/>
        <w:rPr>
          <w:rFonts w:ascii="Times New Roman" w:hAnsi="Times New Roman" w:cs="Times New Roman"/>
          <w:b/>
          <w:sz w:val="32"/>
          <w:szCs w:val="32"/>
          <w:lang w:val="uk-UA"/>
        </w:rPr>
      </w:pPr>
      <w:r w:rsidRPr="002C7019">
        <w:rPr>
          <w:rFonts w:ascii="Times New Roman" w:hAnsi="Times New Roman" w:cs="Times New Roman"/>
          <w:b/>
          <w:sz w:val="32"/>
          <w:szCs w:val="32"/>
          <w:lang w:val="uk-UA"/>
        </w:rPr>
        <w:t>Інформація про обсяг виконаних робіт</w:t>
      </w:r>
      <w:r w:rsidR="00B92F02" w:rsidRPr="002C7019">
        <w:rPr>
          <w:rFonts w:ascii="Times New Roman" w:hAnsi="Times New Roman" w:cs="Times New Roman"/>
          <w:b/>
          <w:sz w:val="32"/>
          <w:szCs w:val="32"/>
          <w:lang w:val="uk-UA"/>
        </w:rPr>
        <w:t xml:space="preserve"> </w:t>
      </w:r>
      <w:r w:rsidRPr="002C7019">
        <w:rPr>
          <w:rFonts w:ascii="Times New Roman" w:hAnsi="Times New Roman" w:cs="Times New Roman"/>
          <w:b/>
          <w:sz w:val="32"/>
          <w:szCs w:val="32"/>
          <w:lang w:val="uk-UA"/>
        </w:rPr>
        <w:t>та придбання товарів</w:t>
      </w:r>
    </w:p>
    <w:p w:rsidR="00142B8C" w:rsidRPr="002C7019" w:rsidRDefault="00FA1550" w:rsidP="00B92F02">
      <w:pPr>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по </w:t>
      </w:r>
      <w:r w:rsidR="00142B8C" w:rsidRPr="002C7019">
        <w:rPr>
          <w:rFonts w:ascii="Times New Roman" w:hAnsi="Times New Roman" w:cs="Times New Roman"/>
          <w:b/>
          <w:sz w:val="32"/>
          <w:szCs w:val="32"/>
          <w:lang w:val="uk-UA"/>
        </w:rPr>
        <w:t>З</w:t>
      </w:r>
      <w:r>
        <w:rPr>
          <w:rFonts w:ascii="Times New Roman" w:hAnsi="Times New Roman" w:cs="Times New Roman"/>
          <w:b/>
          <w:sz w:val="32"/>
          <w:szCs w:val="32"/>
          <w:lang w:val="uk-UA"/>
        </w:rPr>
        <w:t>ДО</w:t>
      </w:r>
      <w:r w:rsidR="00142B8C" w:rsidRPr="002C7019">
        <w:rPr>
          <w:rFonts w:ascii="Times New Roman" w:hAnsi="Times New Roman" w:cs="Times New Roman"/>
          <w:b/>
          <w:sz w:val="32"/>
          <w:szCs w:val="32"/>
          <w:lang w:val="uk-UA"/>
        </w:rPr>
        <w:t xml:space="preserve"> №7 «Золотий ключик»</w:t>
      </w:r>
      <w:r w:rsidR="00B92F02" w:rsidRPr="002C7019">
        <w:rPr>
          <w:rFonts w:ascii="Times New Roman" w:hAnsi="Times New Roman" w:cs="Times New Roman"/>
          <w:b/>
          <w:sz w:val="32"/>
          <w:szCs w:val="32"/>
          <w:lang w:val="uk-UA"/>
        </w:rPr>
        <w:t xml:space="preserve"> </w:t>
      </w:r>
      <w:r>
        <w:rPr>
          <w:rFonts w:ascii="Times New Roman" w:hAnsi="Times New Roman" w:cs="Times New Roman"/>
          <w:b/>
          <w:sz w:val="32"/>
          <w:szCs w:val="32"/>
          <w:lang w:val="uk-UA"/>
        </w:rPr>
        <w:t>у 2022 – 2023</w:t>
      </w:r>
      <w:r w:rsidR="00142B8C" w:rsidRPr="002C7019">
        <w:rPr>
          <w:rFonts w:ascii="Times New Roman" w:hAnsi="Times New Roman" w:cs="Times New Roman"/>
          <w:b/>
          <w:sz w:val="32"/>
          <w:szCs w:val="32"/>
          <w:lang w:val="uk-UA"/>
        </w:rPr>
        <w:t xml:space="preserve"> н. р.</w:t>
      </w:r>
    </w:p>
    <w:tbl>
      <w:tblPr>
        <w:tblStyle w:val="a4"/>
        <w:tblW w:w="0" w:type="auto"/>
        <w:tblLook w:val="04A0"/>
      </w:tblPr>
      <w:tblGrid>
        <w:gridCol w:w="5165"/>
        <w:gridCol w:w="1451"/>
        <w:gridCol w:w="1977"/>
        <w:gridCol w:w="1312"/>
      </w:tblGrid>
      <w:tr w:rsidR="004469FD" w:rsidTr="00C824AF">
        <w:tc>
          <w:tcPr>
            <w:tcW w:w="5165" w:type="dxa"/>
          </w:tcPr>
          <w:p w:rsidR="004469FD" w:rsidRDefault="004469FD" w:rsidP="00142B8C">
            <w:pPr>
              <w:jc w:val="center"/>
              <w:rPr>
                <w:rFonts w:ascii="Times New Roman" w:hAnsi="Times New Roman" w:cs="Times New Roman"/>
                <w:b/>
                <w:sz w:val="28"/>
                <w:szCs w:val="28"/>
                <w:lang w:val="uk-UA"/>
              </w:rPr>
            </w:pPr>
          </w:p>
          <w:p w:rsidR="004469FD" w:rsidRDefault="004469FD" w:rsidP="00142B8C">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Виконані роботи</w:t>
            </w:r>
          </w:p>
        </w:tc>
        <w:tc>
          <w:tcPr>
            <w:tcW w:w="1451" w:type="dxa"/>
          </w:tcPr>
          <w:p w:rsidR="004469FD" w:rsidRDefault="004469FD" w:rsidP="00142B8C">
            <w:pPr>
              <w:jc w:val="center"/>
              <w:rPr>
                <w:rFonts w:ascii="Times New Roman" w:hAnsi="Times New Roman" w:cs="Times New Roman"/>
                <w:b/>
                <w:sz w:val="28"/>
                <w:szCs w:val="28"/>
                <w:lang w:val="uk-UA"/>
              </w:rPr>
            </w:pPr>
          </w:p>
          <w:p w:rsidR="004469FD" w:rsidRDefault="004469FD" w:rsidP="00142B8C">
            <w:pPr>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Кількість</w:t>
            </w:r>
          </w:p>
        </w:tc>
        <w:tc>
          <w:tcPr>
            <w:tcW w:w="1977" w:type="dxa"/>
          </w:tcPr>
          <w:p w:rsidR="004469FD" w:rsidRDefault="004469FD" w:rsidP="00142B8C">
            <w:pPr>
              <w:jc w:val="center"/>
              <w:rPr>
                <w:rFonts w:ascii="Times New Roman" w:hAnsi="Times New Roman" w:cs="Times New Roman"/>
                <w:b/>
                <w:sz w:val="24"/>
                <w:szCs w:val="24"/>
                <w:lang w:val="uk-UA"/>
              </w:rPr>
            </w:pPr>
            <w:r>
              <w:rPr>
                <w:rFonts w:ascii="Times New Roman" w:hAnsi="Times New Roman" w:cs="Times New Roman"/>
                <w:b/>
                <w:sz w:val="24"/>
                <w:szCs w:val="24"/>
                <w:lang w:val="uk-UA"/>
              </w:rPr>
              <w:t>Вказати кошти</w:t>
            </w:r>
          </w:p>
          <w:p w:rsidR="004469FD" w:rsidRDefault="004469FD" w:rsidP="00142B8C">
            <w:pPr>
              <w:jc w:val="center"/>
              <w:rPr>
                <w:rFonts w:ascii="Times New Roman" w:hAnsi="Times New Roman" w:cs="Times New Roman"/>
                <w:b/>
                <w:sz w:val="24"/>
                <w:szCs w:val="24"/>
                <w:lang w:val="uk-UA"/>
              </w:rPr>
            </w:pPr>
            <w:r>
              <w:rPr>
                <w:rFonts w:ascii="Times New Roman" w:hAnsi="Times New Roman" w:cs="Times New Roman"/>
                <w:b/>
                <w:sz w:val="24"/>
                <w:szCs w:val="24"/>
                <w:lang w:val="uk-UA"/>
              </w:rPr>
              <w:t>(батьківські,</w:t>
            </w:r>
          </w:p>
          <w:p w:rsidR="004469FD" w:rsidRPr="004469FD" w:rsidRDefault="004469FD" w:rsidP="00142B8C">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спонсорські)</w:t>
            </w:r>
          </w:p>
        </w:tc>
        <w:tc>
          <w:tcPr>
            <w:tcW w:w="1312" w:type="dxa"/>
          </w:tcPr>
          <w:p w:rsidR="004469FD" w:rsidRDefault="004469FD" w:rsidP="00142B8C">
            <w:pPr>
              <w:jc w:val="center"/>
              <w:rPr>
                <w:rFonts w:ascii="Times New Roman" w:hAnsi="Times New Roman" w:cs="Times New Roman"/>
                <w:b/>
                <w:sz w:val="28"/>
                <w:szCs w:val="28"/>
                <w:lang w:val="uk-UA"/>
              </w:rPr>
            </w:pPr>
          </w:p>
          <w:p w:rsidR="004469FD" w:rsidRPr="004469FD" w:rsidRDefault="004469FD" w:rsidP="004469FD">
            <w:pPr>
              <w:rPr>
                <w:rFonts w:ascii="Times New Roman" w:hAnsi="Times New Roman" w:cs="Times New Roman"/>
                <w:b/>
                <w:sz w:val="28"/>
                <w:szCs w:val="28"/>
                <w:lang w:val="uk-UA"/>
              </w:rPr>
            </w:pPr>
            <w:r>
              <w:rPr>
                <w:rFonts w:ascii="Times New Roman" w:hAnsi="Times New Roman" w:cs="Times New Roman"/>
                <w:b/>
                <w:sz w:val="28"/>
                <w:szCs w:val="28"/>
                <w:lang w:val="uk-UA"/>
              </w:rPr>
              <w:t>Сума</w:t>
            </w:r>
          </w:p>
        </w:tc>
      </w:tr>
      <w:tr w:rsidR="004469FD" w:rsidTr="00C824AF">
        <w:tc>
          <w:tcPr>
            <w:tcW w:w="5165" w:type="dxa"/>
          </w:tcPr>
          <w:p w:rsidR="004469FD" w:rsidRPr="004469FD" w:rsidRDefault="004469FD" w:rsidP="004469FD">
            <w:pPr>
              <w:rPr>
                <w:rFonts w:ascii="Times New Roman" w:hAnsi="Times New Roman" w:cs="Times New Roman"/>
                <w:sz w:val="28"/>
                <w:szCs w:val="28"/>
                <w:lang w:val="uk-UA"/>
              </w:rPr>
            </w:pPr>
          </w:p>
        </w:tc>
        <w:tc>
          <w:tcPr>
            <w:tcW w:w="1451" w:type="dxa"/>
          </w:tcPr>
          <w:p w:rsidR="004469FD" w:rsidRPr="004469FD" w:rsidRDefault="004469FD" w:rsidP="00142B8C">
            <w:pPr>
              <w:jc w:val="center"/>
              <w:rPr>
                <w:rFonts w:ascii="Times New Roman" w:hAnsi="Times New Roman" w:cs="Times New Roman"/>
                <w:sz w:val="28"/>
                <w:szCs w:val="28"/>
                <w:lang w:val="uk-UA"/>
              </w:rPr>
            </w:pPr>
          </w:p>
        </w:tc>
        <w:tc>
          <w:tcPr>
            <w:tcW w:w="1977" w:type="dxa"/>
          </w:tcPr>
          <w:p w:rsidR="004469FD" w:rsidRPr="004469FD" w:rsidRDefault="004469FD" w:rsidP="00142B8C">
            <w:pPr>
              <w:jc w:val="center"/>
              <w:rPr>
                <w:rFonts w:ascii="Times New Roman" w:hAnsi="Times New Roman" w:cs="Times New Roman"/>
                <w:sz w:val="28"/>
                <w:szCs w:val="28"/>
                <w:lang w:val="uk-UA"/>
              </w:rPr>
            </w:pPr>
          </w:p>
        </w:tc>
        <w:tc>
          <w:tcPr>
            <w:tcW w:w="1312" w:type="dxa"/>
          </w:tcPr>
          <w:p w:rsidR="004469FD" w:rsidRPr="004469FD" w:rsidRDefault="004469FD" w:rsidP="00142B8C">
            <w:pPr>
              <w:jc w:val="center"/>
              <w:rPr>
                <w:rFonts w:ascii="Times New Roman" w:hAnsi="Times New Roman" w:cs="Times New Roman"/>
                <w:sz w:val="28"/>
                <w:szCs w:val="28"/>
                <w:lang w:val="uk-UA"/>
              </w:rPr>
            </w:pPr>
          </w:p>
        </w:tc>
      </w:tr>
      <w:tr w:rsidR="004469FD" w:rsidTr="00C824AF">
        <w:tc>
          <w:tcPr>
            <w:tcW w:w="5165" w:type="dxa"/>
          </w:tcPr>
          <w:p w:rsidR="004469FD" w:rsidRPr="004469FD" w:rsidRDefault="004469FD" w:rsidP="004469FD">
            <w:pPr>
              <w:rPr>
                <w:rFonts w:ascii="Times New Roman" w:hAnsi="Times New Roman" w:cs="Times New Roman"/>
                <w:sz w:val="28"/>
                <w:szCs w:val="28"/>
                <w:lang w:val="uk-UA"/>
              </w:rPr>
            </w:pPr>
            <w:r>
              <w:rPr>
                <w:rFonts w:ascii="Times New Roman" w:hAnsi="Times New Roman" w:cs="Times New Roman"/>
                <w:sz w:val="28"/>
                <w:szCs w:val="28"/>
                <w:lang w:val="uk-UA"/>
              </w:rPr>
              <w:t>Професійний інвентар для прибирання приміщень</w:t>
            </w:r>
          </w:p>
        </w:tc>
        <w:tc>
          <w:tcPr>
            <w:tcW w:w="1451" w:type="dxa"/>
          </w:tcPr>
          <w:p w:rsidR="004469FD" w:rsidRDefault="004469FD" w:rsidP="00142B8C">
            <w:pPr>
              <w:jc w:val="center"/>
              <w:rPr>
                <w:rFonts w:ascii="Times New Roman" w:hAnsi="Times New Roman" w:cs="Times New Roman"/>
                <w:b/>
                <w:sz w:val="28"/>
                <w:szCs w:val="28"/>
                <w:lang w:val="uk-UA"/>
              </w:rPr>
            </w:pPr>
          </w:p>
        </w:tc>
        <w:tc>
          <w:tcPr>
            <w:tcW w:w="1977" w:type="dxa"/>
          </w:tcPr>
          <w:p w:rsidR="004469FD" w:rsidRDefault="004469FD" w:rsidP="004469FD">
            <w:pPr>
              <w:rPr>
                <w:rFonts w:ascii="Times New Roman" w:hAnsi="Times New Roman" w:cs="Times New Roman"/>
                <w:sz w:val="28"/>
                <w:szCs w:val="28"/>
                <w:lang w:val="uk-UA"/>
              </w:rPr>
            </w:pPr>
          </w:p>
          <w:p w:rsidR="004469FD" w:rsidRPr="004469FD" w:rsidRDefault="004469FD" w:rsidP="004469FD">
            <w:pPr>
              <w:jc w:val="center"/>
              <w:rPr>
                <w:rFonts w:ascii="Times New Roman" w:hAnsi="Times New Roman" w:cs="Times New Roman"/>
                <w:sz w:val="28"/>
                <w:szCs w:val="28"/>
                <w:lang w:val="uk-UA"/>
              </w:rPr>
            </w:pPr>
            <w:r>
              <w:rPr>
                <w:rFonts w:ascii="Times New Roman" w:hAnsi="Times New Roman" w:cs="Times New Roman"/>
                <w:sz w:val="28"/>
                <w:szCs w:val="28"/>
                <w:lang w:val="uk-UA"/>
              </w:rPr>
              <w:t>спонсорські</w:t>
            </w:r>
          </w:p>
        </w:tc>
        <w:tc>
          <w:tcPr>
            <w:tcW w:w="1312" w:type="dxa"/>
          </w:tcPr>
          <w:p w:rsidR="004469FD" w:rsidRDefault="004469FD" w:rsidP="00142B8C">
            <w:pPr>
              <w:jc w:val="center"/>
              <w:rPr>
                <w:rFonts w:ascii="Times New Roman" w:hAnsi="Times New Roman" w:cs="Times New Roman"/>
                <w:sz w:val="28"/>
                <w:szCs w:val="28"/>
                <w:lang w:val="uk-UA"/>
              </w:rPr>
            </w:pPr>
          </w:p>
          <w:p w:rsidR="004469FD" w:rsidRPr="004469FD" w:rsidRDefault="004469FD"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6000</w:t>
            </w:r>
          </w:p>
        </w:tc>
      </w:tr>
      <w:tr w:rsidR="004469FD" w:rsidTr="00C824AF">
        <w:tc>
          <w:tcPr>
            <w:tcW w:w="5165" w:type="dxa"/>
          </w:tcPr>
          <w:p w:rsidR="004469FD" w:rsidRPr="004469FD" w:rsidRDefault="004469FD" w:rsidP="004469FD">
            <w:pPr>
              <w:rPr>
                <w:rFonts w:ascii="Times New Roman" w:hAnsi="Times New Roman" w:cs="Times New Roman"/>
                <w:sz w:val="28"/>
                <w:szCs w:val="28"/>
                <w:lang w:val="uk-UA"/>
              </w:rPr>
            </w:pPr>
            <w:r>
              <w:rPr>
                <w:rFonts w:ascii="Times New Roman" w:hAnsi="Times New Roman" w:cs="Times New Roman"/>
                <w:sz w:val="28"/>
                <w:szCs w:val="28"/>
                <w:lang w:val="uk-UA"/>
              </w:rPr>
              <w:t>Стелаж</w:t>
            </w:r>
          </w:p>
        </w:tc>
        <w:tc>
          <w:tcPr>
            <w:tcW w:w="1451" w:type="dxa"/>
          </w:tcPr>
          <w:p w:rsidR="004469FD" w:rsidRPr="004469FD" w:rsidRDefault="004469FD"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7" w:type="dxa"/>
          </w:tcPr>
          <w:p w:rsidR="004469FD" w:rsidRPr="004469FD" w:rsidRDefault="004469FD"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спонсорські</w:t>
            </w:r>
          </w:p>
        </w:tc>
        <w:tc>
          <w:tcPr>
            <w:tcW w:w="1312" w:type="dxa"/>
          </w:tcPr>
          <w:p w:rsidR="004469FD" w:rsidRPr="004469FD" w:rsidRDefault="004469FD"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4200</w:t>
            </w:r>
          </w:p>
        </w:tc>
      </w:tr>
      <w:tr w:rsidR="004469FD" w:rsidTr="00C824AF">
        <w:tc>
          <w:tcPr>
            <w:tcW w:w="5165" w:type="dxa"/>
          </w:tcPr>
          <w:p w:rsidR="004469FD" w:rsidRPr="004469FD" w:rsidRDefault="004469FD" w:rsidP="004469FD">
            <w:pPr>
              <w:rPr>
                <w:rFonts w:ascii="Times New Roman" w:hAnsi="Times New Roman" w:cs="Times New Roman"/>
                <w:sz w:val="28"/>
                <w:szCs w:val="28"/>
                <w:lang w:val="uk-UA"/>
              </w:rPr>
            </w:pPr>
            <w:r>
              <w:rPr>
                <w:rFonts w:ascii="Times New Roman" w:hAnsi="Times New Roman" w:cs="Times New Roman"/>
                <w:sz w:val="28"/>
                <w:szCs w:val="28"/>
                <w:lang w:val="uk-UA"/>
              </w:rPr>
              <w:t>Канцтовари</w:t>
            </w:r>
          </w:p>
        </w:tc>
        <w:tc>
          <w:tcPr>
            <w:tcW w:w="1451" w:type="dxa"/>
          </w:tcPr>
          <w:p w:rsidR="004469FD" w:rsidRPr="004469FD" w:rsidRDefault="004469FD"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7" w:type="dxa"/>
          </w:tcPr>
          <w:p w:rsidR="004469FD" w:rsidRPr="004469FD" w:rsidRDefault="00C824AF"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бюджет</w:t>
            </w:r>
          </w:p>
        </w:tc>
        <w:tc>
          <w:tcPr>
            <w:tcW w:w="1312" w:type="dxa"/>
          </w:tcPr>
          <w:p w:rsidR="004469FD" w:rsidRPr="004469FD" w:rsidRDefault="00C824AF"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4469FD">
              <w:rPr>
                <w:rFonts w:ascii="Times New Roman" w:hAnsi="Times New Roman" w:cs="Times New Roman"/>
                <w:sz w:val="28"/>
                <w:szCs w:val="28"/>
                <w:lang w:val="uk-UA"/>
              </w:rPr>
              <w:t>000</w:t>
            </w:r>
          </w:p>
        </w:tc>
      </w:tr>
      <w:tr w:rsidR="004469FD" w:rsidTr="00C824AF">
        <w:tc>
          <w:tcPr>
            <w:tcW w:w="5165" w:type="dxa"/>
          </w:tcPr>
          <w:p w:rsidR="004469FD" w:rsidRPr="007E1D91" w:rsidRDefault="007E1D91" w:rsidP="007E1D91">
            <w:pPr>
              <w:rPr>
                <w:rFonts w:ascii="Times New Roman" w:hAnsi="Times New Roman" w:cs="Times New Roman"/>
                <w:sz w:val="28"/>
                <w:szCs w:val="28"/>
                <w:lang w:val="uk-UA"/>
              </w:rPr>
            </w:pPr>
            <w:r>
              <w:rPr>
                <w:rFonts w:ascii="Times New Roman" w:hAnsi="Times New Roman" w:cs="Times New Roman"/>
                <w:sz w:val="28"/>
                <w:szCs w:val="28"/>
                <w:lang w:val="uk-UA"/>
              </w:rPr>
              <w:t>Побілка підвалу</w:t>
            </w:r>
          </w:p>
        </w:tc>
        <w:tc>
          <w:tcPr>
            <w:tcW w:w="1451" w:type="dxa"/>
          </w:tcPr>
          <w:p w:rsidR="004469FD" w:rsidRDefault="004469FD" w:rsidP="00142B8C">
            <w:pPr>
              <w:jc w:val="center"/>
              <w:rPr>
                <w:rFonts w:ascii="Times New Roman" w:hAnsi="Times New Roman" w:cs="Times New Roman"/>
                <w:b/>
                <w:sz w:val="28"/>
                <w:szCs w:val="28"/>
                <w:lang w:val="uk-UA"/>
              </w:rPr>
            </w:pPr>
          </w:p>
        </w:tc>
        <w:tc>
          <w:tcPr>
            <w:tcW w:w="1977" w:type="dxa"/>
          </w:tcPr>
          <w:p w:rsidR="004469FD" w:rsidRPr="007E1D91" w:rsidRDefault="00C824AF"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бюджет</w:t>
            </w:r>
          </w:p>
        </w:tc>
        <w:tc>
          <w:tcPr>
            <w:tcW w:w="1312" w:type="dxa"/>
          </w:tcPr>
          <w:p w:rsidR="004469FD" w:rsidRPr="007E1D91" w:rsidRDefault="007E1D91"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1000</w:t>
            </w:r>
            <w:r w:rsidR="00C824AF">
              <w:rPr>
                <w:rFonts w:ascii="Times New Roman" w:hAnsi="Times New Roman" w:cs="Times New Roman"/>
                <w:sz w:val="28"/>
                <w:szCs w:val="28"/>
                <w:lang w:val="uk-UA"/>
              </w:rPr>
              <w:t>0</w:t>
            </w:r>
          </w:p>
        </w:tc>
      </w:tr>
      <w:tr w:rsidR="007E1D91" w:rsidTr="00C824AF">
        <w:tc>
          <w:tcPr>
            <w:tcW w:w="5165" w:type="dxa"/>
          </w:tcPr>
          <w:p w:rsidR="007E1D91" w:rsidRDefault="007E1D91" w:rsidP="007E1D91">
            <w:pPr>
              <w:rPr>
                <w:rFonts w:ascii="Times New Roman" w:hAnsi="Times New Roman" w:cs="Times New Roman"/>
                <w:sz w:val="28"/>
                <w:szCs w:val="28"/>
                <w:lang w:val="uk-UA"/>
              </w:rPr>
            </w:pPr>
            <w:r>
              <w:rPr>
                <w:rFonts w:ascii="Times New Roman" w:hAnsi="Times New Roman" w:cs="Times New Roman"/>
                <w:sz w:val="28"/>
                <w:szCs w:val="28"/>
                <w:lang w:val="uk-UA"/>
              </w:rPr>
              <w:t>Бойлер (І мол. гр.)</w:t>
            </w:r>
          </w:p>
        </w:tc>
        <w:tc>
          <w:tcPr>
            <w:tcW w:w="1451" w:type="dxa"/>
          </w:tcPr>
          <w:p w:rsidR="007E1D91" w:rsidRPr="007E1D91" w:rsidRDefault="007E1D91"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7" w:type="dxa"/>
          </w:tcPr>
          <w:p w:rsidR="007E1D91" w:rsidRDefault="007E1D91"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батьківські</w:t>
            </w:r>
          </w:p>
        </w:tc>
        <w:tc>
          <w:tcPr>
            <w:tcW w:w="1312" w:type="dxa"/>
          </w:tcPr>
          <w:p w:rsidR="007E1D91" w:rsidRDefault="007E1D91"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3500</w:t>
            </w:r>
          </w:p>
        </w:tc>
      </w:tr>
      <w:tr w:rsidR="007E1D91" w:rsidTr="00C824AF">
        <w:tc>
          <w:tcPr>
            <w:tcW w:w="5165" w:type="dxa"/>
          </w:tcPr>
          <w:p w:rsidR="007E1D91" w:rsidRDefault="00B92F02" w:rsidP="007E1D91">
            <w:pPr>
              <w:rPr>
                <w:rFonts w:ascii="Times New Roman" w:hAnsi="Times New Roman" w:cs="Times New Roman"/>
                <w:sz w:val="28"/>
                <w:szCs w:val="28"/>
                <w:lang w:val="uk-UA"/>
              </w:rPr>
            </w:pPr>
            <w:r>
              <w:rPr>
                <w:rFonts w:ascii="Times New Roman" w:hAnsi="Times New Roman" w:cs="Times New Roman"/>
                <w:sz w:val="28"/>
                <w:szCs w:val="28"/>
                <w:lang w:val="uk-UA"/>
              </w:rPr>
              <w:t>Миючі засоби</w:t>
            </w:r>
          </w:p>
        </w:tc>
        <w:tc>
          <w:tcPr>
            <w:tcW w:w="1451" w:type="dxa"/>
          </w:tcPr>
          <w:p w:rsidR="007E1D91" w:rsidRDefault="007E1D91" w:rsidP="00142B8C">
            <w:pPr>
              <w:jc w:val="center"/>
              <w:rPr>
                <w:rFonts w:ascii="Times New Roman" w:hAnsi="Times New Roman" w:cs="Times New Roman"/>
                <w:b/>
                <w:sz w:val="28"/>
                <w:szCs w:val="28"/>
                <w:lang w:val="uk-UA"/>
              </w:rPr>
            </w:pPr>
          </w:p>
        </w:tc>
        <w:tc>
          <w:tcPr>
            <w:tcW w:w="1977" w:type="dxa"/>
          </w:tcPr>
          <w:p w:rsidR="007E1D91" w:rsidRDefault="00C824AF"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бюджет</w:t>
            </w:r>
          </w:p>
        </w:tc>
        <w:tc>
          <w:tcPr>
            <w:tcW w:w="1312" w:type="dxa"/>
          </w:tcPr>
          <w:p w:rsidR="007E1D91" w:rsidRDefault="00C824AF"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B92F02">
              <w:rPr>
                <w:rFonts w:ascii="Times New Roman" w:hAnsi="Times New Roman" w:cs="Times New Roman"/>
                <w:sz w:val="28"/>
                <w:szCs w:val="28"/>
                <w:lang w:val="uk-UA"/>
              </w:rPr>
              <w:t>992,9</w:t>
            </w:r>
          </w:p>
        </w:tc>
      </w:tr>
      <w:tr w:rsidR="007E1D91" w:rsidTr="00C824AF">
        <w:tc>
          <w:tcPr>
            <w:tcW w:w="5165" w:type="dxa"/>
          </w:tcPr>
          <w:p w:rsidR="007E1D91" w:rsidRPr="00B92F02" w:rsidRDefault="00B92F02" w:rsidP="007E1D91">
            <w:pPr>
              <w:rPr>
                <w:rFonts w:ascii="Times New Roman" w:hAnsi="Times New Roman" w:cs="Times New Roman"/>
                <w:sz w:val="28"/>
                <w:szCs w:val="28"/>
                <w:lang w:val="uk-UA"/>
              </w:rPr>
            </w:pPr>
            <w:r>
              <w:rPr>
                <w:rFonts w:ascii="Times New Roman" w:hAnsi="Times New Roman" w:cs="Times New Roman"/>
                <w:sz w:val="28"/>
                <w:szCs w:val="28"/>
                <w:lang w:val="uk-UA"/>
              </w:rPr>
              <w:t xml:space="preserve">Газонокосарка </w:t>
            </w:r>
            <w:r>
              <w:rPr>
                <w:rFonts w:ascii="Times New Roman" w:hAnsi="Times New Roman" w:cs="Times New Roman"/>
                <w:sz w:val="28"/>
                <w:szCs w:val="28"/>
              </w:rPr>
              <w:t>PowerMax</w:t>
            </w:r>
          </w:p>
        </w:tc>
        <w:tc>
          <w:tcPr>
            <w:tcW w:w="1451" w:type="dxa"/>
          </w:tcPr>
          <w:p w:rsidR="007E1D91" w:rsidRPr="00B92F02" w:rsidRDefault="00B92F02"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77" w:type="dxa"/>
          </w:tcPr>
          <w:p w:rsidR="007E1D91" w:rsidRDefault="00B92F02"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спонсорські</w:t>
            </w:r>
          </w:p>
        </w:tc>
        <w:tc>
          <w:tcPr>
            <w:tcW w:w="1312" w:type="dxa"/>
          </w:tcPr>
          <w:p w:rsidR="007E1D91" w:rsidRDefault="00B92F02"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2440,8</w:t>
            </w:r>
          </w:p>
        </w:tc>
      </w:tr>
      <w:tr w:rsidR="00C824AF" w:rsidTr="00C824AF">
        <w:tc>
          <w:tcPr>
            <w:tcW w:w="5165" w:type="dxa"/>
          </w:tcPr>
          <w:p w:rsidR="00C824AF" w:rsidRDefault="00C824AF" w:rsidP="007E1D91">
            <w:pPr>
              <w:rPr>
                <w:rFonts w:ascii="Times New Roman" w:hAnsi="Times New Roman" w:cs="Times New Roman"/>
                <w:sz w:val="28"/>
                <w:szCs w:val="28"/>
                <w:lang w:val="uk-UA"/>
              </w:rPr>
            </w:pPr>
            <w:r>
              <w:rPr>
                <w:rFonts w:ascii="Times New Roman" w:hAnsi="Times New Roman" w:cs="Times New Roman"/>
                <w:sz w:val="28"/>
                <w:szCs w:val="28"/>
                <w:lang w:val="uk-UA"/>
              </w:rPr>
              <w:t xml:space="preserve">Стелаж </w:t>
            </w:r>
          </w:p>
        </w:tc>
        <w:tc>
          <w:tcPr>
            <w:tcW w:w="1451" w:type="dxa"/>
          </w:tcPr>
          <w:p w:rsidR="00C824AF" w:rsidRDefault="00C824AF" w:rsidP="00142B8C">
            <w:pPr>
              <w:jc w:val="center"/>
              <w:rPr>
                <w:rFonts w:ascii="Times New Roman" w:hAnsi="Times New Roman" w:cs="Times New Roman"/>
                <w:sz w:val="28"/>
                <w:szCs w:val="28"/>
                <w:lang w:val="uk-UA"/>
              </w:rPr>
            </w:pPr>
          </w:p>
        </w:tc>
        <w:tc>
          <w:tcPr>
            <w:tcW w:w="1977" w:type="dxa"/>
          </w:tcPr>
          <w:p w:rsidR="00C824AF" w:rsidRDefault="00C824AF"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бюджет</w:t>
            </w:r>
          </w:p>
        </w:tc>
        <w:tc>
          <w:tcPr>
            <w:tcW w:w="1312" w:type="dxa"/>
          </w:tcPr>
          <w:p w:rsidR="00C824AF" w:rsidRDefault="00C824AF" w:rsidP="00142B8C">
            <w:pPr>
              <w:jc w:val="center"/>
              <w:rPr>
                <w:rFonts w:ascii="Times New Roman" w:hAnsi="Times New Roman" w:cs="Times New Roman"/>
                <w:sz w:val="28"/>
                <w:szCs w:val="28"/>
                <w:lang w:val="uk-UA"/>
              </w:rPr>
            </w:pPr>
            <w:r>
              <w:rPr>
                <w:rFonts w:ascii="Times New Roman" w:hAnsi="Times New Roman" w:cs="Times New Roman"/>
                <w:sz w:val="28"/>
                <w:szCs w:val="28"/>
                <w:lang w:val="uk-UA"/>
              </w:rPr>
              <w:t>9600</w:t>
            </w:r>
          </w:p>
        </w:tc>
      </w:tr>
    </w:tbl>
    <w:p w:rsidR="00B92F02" w:rsidRDefault="00B92F02" w:rsidP="00B92F02">
      <w:pPr>
        <w:rPr>
          <w:rFonts w:ascii="Times New Roman" w:hAnsi="Times New Roman" w:cs="Times New Roman"/>
          <w:b/>
          <w:sz w:val="28"/>
          <w:szCs w:val="28"/>
          <w:lang w:val="uk-UA"/>
        </w:rPr>
      </w:pPr>
    </w:p>
    <w:p w:rsidR="00B92F02" w:rsidRDefault="00C824AF" w:rsidP="00B92F02">
      <w:pPr>
        <w:rPr>
          <w:rFonts w:ascii="Times New Roman" w:hAnsi="Times New Roman" w:cs="Times New Roman"/>
          <w:b/>
          <w:sz w:val="28"/>
          <w:szCs w:val="28"/>
          <w:lang w:val="uk-UA"/>
        </w:rPr>
      </w:pPr>
      <w:r>
        <w:rPr>
          <w:rFonts w:ascii="Times New Roman" w:hAnsi="Times New Roman" w:cs="Times New Roman"/>
          <w:b/>
          <w:sz w:val="28"/>
          <w:szCs w:val="28"/>
          <w:lang w:val="uk-UA"/>
        </w:rPr>
        <w:t>Всього: 43 733</w:t>
      </w:r>
      <w:r w:rsidR="00B92F02">
        <w:rPr>
          <w:rFonts w:ascii="Times New Roman" w:hAnsi="Times New Roman" w:cs="Times New Roman"/>
          <w:b/>
          <w:sz w:val="28"/>
          <w:szCs w:val="28"/>
          <w:lang w:val="uk-UA"/>
        </w:rPr>
        <w:t>,7</w:t>
      </w:r>
    </w:p>
    <w:p w:rsidR="00B92F02" w:rsidRPr="002C7019" w:rsidRDefault="00531379" w:rsidP="00531379">
      <w:pPr>
        <w:pStyle w:val="a3"/>
        <w:numPr>
          <w:ilvl w:val="0"/>
          <w:numId w:val="2"/>
        </w:numPr>
        <w:rPr>
          <w:rFonts w:ascii="Times New Roman" w:hAnsi="Times New Roman" w:cs="Times New Roman"/>
          <w:b/>
          <w:sz w:val="32"/>
          <w:szCs w:val="32"/>
          <w:lang w:val="uk-UA"/>
        </w:rPr>
      </w:pPr>
      <w:r w:rsidRPr="002C7019">
        <w:rPr>
          <w:rFonts w:ascii="Times New Roman" w:hAnsi="Times New Roman" w:cs="Times New Roman"/>
          <w:b/>
          <w:sz w:val="32"/>
          <w:szCs w:val="32"/>
          <w:lang w:val="uk-UA"/>
        </w:rPr>
        <w:t>Вжиті заходи щодо забезпечення навчального закладу кваліфікованими педагогічними кадрами та доцільність їх розстановки.</w:t>
      </w:r>
    </w:p>
    <w:p w:rsidR="00531379" w:rsidRPr="002C7019" w:rsidRDefault="00531379" w:rsidP="00531379">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   Перш</w:t>
      </w:r>
      <w:r w:rsidR="006E3E8B">
        <w:rPr>
          <w:rFonts w:ascii="Times New Roman" w:hAnsi="Times New Roman" w:cs="Times New Roman"/>
          <w:sz w:val="32"/>
          <w:szCs w:val="32"/>
          <w:lang w:val="uk-UA"/>
        </w:rPr>
        <w:t xml:space="preserve">очерговим завданням керівника </w:t>
      </w:r>
      <w:r w:rsidRPr="002C7019">
        <w:rPr>
          <w:rFonts w:ascii="Times New Roman" w:hAnsi="Times New Roman" w:cs="Times New Roman"/>
          <w:sz w:val="32"/>
          <w:szCs w:val="32"/>
          <w:lang w:val="uk-UA"/>
        </w:rPr>
        <w:t>З</w:t>
      </w:r>
      <w:r w:rsidR="006E3E8B">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є забезпечення навчального закладу кваліфікованими педагогічними кадра</w:t>
      </w:r>
      <w:r w:rsidR="006E3E8B">
        <w:rPr>
          <w:rFonts w:ascii="Times New Roman" w:hAnsi="Times New Roman" w:cs="Times New Roman"/>
          <w:sz w:val="32"/>
          <w:szCs w:val="32"/>
          <w:lang w:val="uk-UA"/>
        </w:rPr>
        <w:t xml:space="preserve">ми. Так, на посаду вихователя </w:t>
      </w:r>
      <w:r w:rsidRPr="002C7019">
        <w:rPr>
          <w:rFonts w:ascii="Times New Roman" w:hAnsi="Times New Roman" w:cs="Times New Roman"/>
          <w:sz w:val="32"/>
          <w:szCs w:val="32"/>
          <w:lang w:val="uk-UA"/>
        </w:rPr>
        <w:t>З</w:t>
      </w:r>
      <w:r w:rsidR="006E3E8B">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розглядаються такі кандидатури, що мають відповідну вищу дошкільну освіту (ступінь бакалавра або магістра), добрі характеристики або стаж роботи.</w:t>
      </w:r>
    </w:p>
    <w:p w:rsidR="00531379" w:rsidRPr="002C7019" w:rsidRDefault="006E3E8B" w:rsidP="00531379">
      <w:pPr>
        <w:rPr>
          <w:rFonts w:ascii="Times New Roman" w:hAnsi="Times New Roman" w:cs="Times New Roman"/>
          <w:sz w:val="32"/>
          <w:szCs w:val="32"/>
          <w:lang w:val="uk-UA"/>
        </w:rPr>
      </w:pPr>
      <w:r>
        <w:rPr>
          <w:rFonts w:ascii="Times New Roman" w:hAnsi="Times New Roman" w:cs="Times New Roman"/>
          <w:sz w:val="32"/>
          <w:szCs w:val="32"/>
          <w:lang w:val="uk-UA"/>
        </w:rPr>
        <w:t xml:space="preserve"> У 2022 – 2023 р. </w:t>
      </w:r>
      <w:r w:rsidR="00531379" w:rsidRPr="002C7019">
        <w:rPr>
          <w:rFonts w:ascii="Times New Roman" w:hAnsi="Times New Roman" w:cs="Times New Roman"/>
          <w:sz w:val="32"/>
          <w:szCs w:val="32"/>
          <w:lang w:val="uk-UA"/>
        </w:rPr>
        <w:t>заклад був повністю укомплектований педагогічним та технічним персо</w:t>
      </w:r>
      <w:r>
        <w:rPr>
          <w:rFonts w:ascii="Times New Roman" w:hAnsi="Times New Roman" w:cs="Times New Roman"/>
          <w:sz w:val="32"/>
          <w:szCs w:val="32"/>
          <w:lang w:val="uk-UA"/>
        </w:rPr>
        <w:t xml:space="preserve">налом. За штатним розкладом у </w:t>
      </w:r>
      <w:r w:rsidR="00531379"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531379" w:rsidRPr="002C7019">
        <w:rPr>
          <w:rFonts w:ascii="Times New Roman" w:hAnsi="Times New Roman" w:cs="Times New Roman"/>
          <w:sz w:val="32"/>
          <w:szCs w:val="32"/>
          <w:lang w:val="uk-UA"/>
        </w:rPr>
        <w:t xml:space="preserve"> всього 25 штатних одиниць. З числа працівників: техперсоналу – 15 чол., педагогічних працівників – 10 чол.</w:t>
      </w:r>
    </w:p>
    <w:p w:rsidR="00531379" w:rsidRPr="002C7019" w:rsidRDefault="00531379" w:rsidP="00531379">
      <w:pPr>
        <w:rPr>
          <w:rFonts w:ascii="Times New Roman" w:hAnsi="Times New Roman" w:cs="Times New Roman"/>
          <w:sz w:val="32"/>
          <w:szCs w:val="32"/>
          <w:lang w:val="uk-UA"/>
        </w:rPr>
      </w:pPr>
      <w:r w:rsidRPr="002C7019">
        <w:rPr>
          <w:rFonts w:ascii="Times New Roman" w:hAnsi="Times New Roman" w:cs="Times New Roman"/>
          <w:sz w:val="32"/>
          <w:szCs w:val="32"/>
          <w:lang w:val="uk-UA"/>
        </w:rPr>
        <w:lastRenderedPageBreak/>
        <w:t xml:space="preserve"> У закладі працює 1 практичний психолог, інструктор з фізкультури, вчитель-логопед. Медичне обслуговування здійснює 1 старша медсестра.</w:t>
      </w:r>
    </w:p>
    <w:p w:rsidR="00531379" w:rsidRPr="002C7019" w:rsidRDefault="00531379" w:rsidP="00531379">
      <w:pPr>
        <w:rPr>
          <w:rFonts w:ascii="Times New Roman" w:hAnsi="Times New Roman" w:cs="Times New Roman"/>
          <w:sz w:val="32"/>
          <w:szCs w:val="32"/>
          <w:lang w:val="uk-UA"/>
        </w:rPr>
      </w:pPr>
      <w:r w:rsidRPr="002C7019">
        <w:rPr>
          <w:rFonts w:ascii="Times New Roman" w:hAnsi="Times New Roman" w:cs="Times New Roman"/>
          <w:sz w:val="32"/>
          <w:szCs w:val="32"/>
          <w:lang w:val="uk-UA"/>
        </w:rPr>
        <w:t>Освітній рівень педагогів:</w:t>
      </w:r>
    </w:p>
    <w:p w:rsidR="00531379" w:rsidRPr="002C7019" w:rsidRDefault="00531379" w:rsidP="00531379">
      <w:pPr>
        <w:pStyle w:val="a3"/>
        <w:numPr>
          <w:ilvl w:val="0"/>
          <w:numId w:val="1"/>
        </w:numPr>
        <w:rPr>
          <w:rFonts w:ascii="Times New Roman" w:hAnsi="Times New Roman" w:cs="Times New Roman"/>
          <w:sz w:val="32"/>
          <w:szCs w:val="32"/>
          <w:lang w:val="uk-UA"/>
        </w:rPr>
      </w:pPr>
      <w:r w:rsidRPr="002C7019">
        <w:rPr>
          <w:rFonts w:ascii="Times New Roman" w:hAnsi="Times New Roman" w:cs="Times New Roman"/>
          <w:sz w:val="32"/>
          <w:szCs w:val="32"/>
          <w:lang w:val="uk-UA"/>
        </w:rPr>
        <w:t>вища педагогічна освіта – 10 педагогів.</w:t>
      </w:r>
    </w:p>
    <w:p w:rsidR="00531379" w:rsidRPr="002C7019" w:rsidRDefault="00531379" w:rsidP="00531379">
      <w:pPr>
        <w:rPr>
          <w:rFonts w:ascii="Times New Roman" w:hAnsi="Times New Roman" w:cs="Times New Roman"/>
          <w:sz w:val="32"/>
          <w:szCs w:val="32"/>
          <w:lang w:val="uk-UA"/>
        </w:rPr>
      </w:pPr>
      <w:r w:rsidRPr="002C7019">
        <w:rPr>
          <w:rFonts w:ascii="Times New Roman" w:hAnsi="Times New Roman" w:cs="Times New Roman"/>
          <w:sz w:val="32"/>
          <w:szCs w:val="32"/>
          <w:lang w:val="uk-UA"/>
        </w:rPr>
        <w:t>У поточному році, як і в попередн</w:t>
      </w:r>
      <w:r w:rsidR="0007420F" w:rsidRPr="002C7019">
        <w:rPr>
          <w:rFonts w:ascii="Times New Roman" w:hAnsi="Times New Roman" w:cs="Times New Roman"/>
          <w:sz w:val="32"/>
          <w:szCs w:val="32"/>
          <w:lang w:val="uk-UA"/>
        </w:rPr>
        <w:t>і роки, адміністрація створює оп</w:t>
      </w:r>
      <w:r w:rsidRPr="002C7019">
        <w:rPr>
          <w:rFonts w:ascii="Times New Roman" w:hAnsi="Times New Roman" w:cs="Times New Roman"/>
          <w:sz w:val="32"/>
          <w:szCs w:val="32"/>
          <w:lang w:val="uk-UA"/>
        </w:rPr>
        <w:t xml:space="preserve">тимальні умови для постійного професійного зростання педагогів з урахуванням індивідуальних та потенційних можливостей кожного педагога. </w:t>
      </w:r>
      <w:r w:rsidR="0007420F" w:rsidRPr="002C7019">
        <w:rPr>
          <w:rFonts w:ascii="Times New Roman" w:hAnsi="Times New Roman" w:cs="Times New Roman"/>
          <w:sz w:val="32"/>
          <w:szCs w:val="32"/>
          <w:lang w:val="uk-UA"/>
        </w:rPr>
        <w:t xml:space="preserve">Також проводилась цілеспрямована система методичної роботи щодо підвищення фахового рівня педагогічних працівників. </w:t>
      </w:r>
    </w:p>
    <w:p w:rsidR="0007420F" w:rsidRPr="002C7019" w:rsidRDefault="0007420F" w:rsidP="00531379">
      <w:pPr>
        <w:rPr>
          <w:rFonts w:ascii="Times New Roman" w:hAnsi="Times New Roman" w:cs="Times New Roman"/>
          <w:sz w:val="32"/>
          <w:szCs w:val="32"/>
          <w:lang w:val="uk-UA"/>
        </w:rPr>
      </w:pPr>
      <w:r w:rsidRPr="002C7019">
        <w:rPr>
          <w:rFonts w:ascii="Times New Roman" w:hAnsi="Times New Roman" w:cs="Times New Roman"/>
          <w:sz w:val="32"/>
          <w:szCs w:val="32"/>
          <w:lang w:val="uk-UA"/>
        </w:rPr>
        <w:t>в</w:t>
      </w:r>
      <w:r w:rsidR="006E3E8B">
        <w:rPr>
          <w:rFonts w:ascii="Times New Roman" w:hAnsi="Times New Roman" w:cs="Times New Roman"/>
          <w:sz w:val="32"/>
          <w:szCs w:val="32"/>
          <w:lang w:val="uk-UA"/>
        </w:rPr>
        <w:t>ища кваліфікаційна категорія – 10</w:t>
      </w:r>
      <w:r w:rsidRPr="002C7019">
        <w:rPr>
          <w:rFonts w:ascii="Times New Roman" w:hAnsi="Times New Roman" w:cs="Times New Roman"/>
          <w:sz w:val="32"/>
          <w:szCs w:val="32"/>
          <w:lang w:val="uk-UA"/>
        </w:rPr>
        <w:t xml:space="preserve"> педагогів;</w:t>
      </w:r>
    </w:p>
    <w:p w:rsidR="0007420F" w:rsidRPr="002C7019" w:rsidRDefault="0007420F" w:rsidP="00531379">
      <w:pPr>
        <w:rPr>
          <w:rFonts w:ascii="Times New Roman" w:hAnsi="Times New Roman" w:cs="Times New Roman"/>
          <w:sz w:val="32"/>
          <w:szCs w:val="32"/>
          <w:lang w:val="uk-UA"/>
        </w:rPr>
      </w:pPr>
      <w:r w:rsidRPr="002C7019">
        <w:rPr>
          <w:rFonts w:ascii="Times New Roman" w:hAnsi="Times New Roman" w:cs="Times New Roman"/>
          <w:sz w:val="32"/>
          <w:szCs w:val="32"/>
          <w:lang w:val="uk-UA"/>
        </w:rPr>
        <w:t>Розстановка персоналу у групах здійснюється за принципом педагогічної доцільності, а саме досвідчені педагоги працюють у парі з молодими педагогами як наставники.</w:t>
      </w:r>
    </w:p>
    <w:p w:rsidR="0007420F" w:rsidRPr="002C7019" w:rsidRDefault="00AA30F8" w:rsidP="00AA30F8">
      <w:pPr>
        <w:pStyle w:val="a3"/>
        <w:numPr>
          <w:ilvl w:val="0"/>
          <w:numId w:val="1"/>
        </w:numPr>
        <w:rPr>
          <w:rFonts w:ascii="Times New Roman" w:hAnsi="Times New Roman" w:cs="Times New Roman"/>
          <w:b/>
          <w:sz w:val="32"/>
          <w:szCs w:val="32"/>
          <w:lang w:val="uk-UA"/>
        </w:rPr>
      </w:pPr>
      <w:r w:rsidRPr="002C7019">
        <w:rPr>
          <w:rFonts w:ascii="Times New Roman" w:hAnsi="Times New Roman" w:cs="Times New Roman"/>
          <w:b/>
          <w:sz w:val="32"/>
          <w:szCs w:val="32"/>
          <w:lang w:val="uk-UA"/>
        </w:rPr>
        <w:t>Забезпечення організації харчування та медичного обслуговування вихованців.</w:t>
      </w:r>
    </w:p>
    <w:p w:rsidR="00AA30F8" w:rsidRPr="002C7019" w:rsidRDefault="002A7BDD" w:rsidP="00AA30F8">
      <w:pPr>
        <w:rPr>
          <w:rFonts w:ascii="Times New Roman" w:hAnsi="Times New Roman" w:cs="Times New Roman"/>
          <w:sz w:val="32"/>
          <w:szCs w:val="32"/>
          <w:lang w:val="uk-UA"/>
        </w:rPr>
      </w:pPr>
      <w:r>
        <w:rPr>
          <w:rFonts w:ascii="Times New Roman" w:hAnsi="Times New Roman" w:cs="Times New Roman"/>
          <w:sz w:val="32"/>
          <w:szCs w:val="32"/>
          <w:lang w:val="uk-UA"/>
        </w:rPr>
        <w:t xml:space="preserve">В </w:t>
      </w:r>
      <w:r w:rsidR="00AA30F8"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AA30F8" w:rsidRPr="002C7019">
        <w:rPr>
          <w:rFonts w:ascii="Times New Roman" w:hAnsi="Times New Roman" w:cs="Times New Roman"/>
          <w:sz w:val="32"/>
          <w:szCs w:val="32"/>
          <w:lang w:val="uk-UA"/>
        </w:rPr>
        <w:t xml:space="preserve"> всі діти забезпечені триразовим харчуванням. Вартість одного дня пе</w:t>
      </w:r>
      <w:r>
        <w:rPr>
          <w:rFonts w:ascii="Times New Roman" w:hAnsi="Times New Roman" w:cs="Times New Roman"/>
          <w:sz w:val="32"/>
          <w:szCs w:val="32"/>
          <w:lang w:val="uk-UA"/>
        </w:rPr>
        <w:t>ребування у закладі становить 52</w:t>
      </w:r>
      <w:r w:rsidR="00AA30F8" w:rsidRPr="002C7019">
        <w:rPr>
          <w:rFonts w:ascii="Times New Roman" w:hAnsi="Times New Roman" w:cs="Times New Roman"/>
          <w:sz w:val="32"/>
          <w:szCs w:val="32"/>
          <w:lang w:val="uk-UA"/>
        </w:rPr>
        <w:t xml:space="preserve"> грн.</w:t>
      </w:r>
      <w:r>
        <w:rPr>
          <w:rFonts w:ascii="Times New Roman" w:hAnsi="Times New Roman" w:cs="Times New Roman"/>
          <w:sz w:val="32"/>
          <w:szCs w:val="32"/>
          <w:lang w:val="uk-UA"/>
        </w:rPr>
        <w:t xml:space="preserve"> для дитини дошкільної групи, 44</w:t>
      </w:r>
      <w:r w:rsidR="00AA30F8" w:rsidRPr="002C7019">
        <w:rPr>
          <w:rFonts w:ascii="Times New Roman" w:hAnsi="Times New Roman" w:cs="Times New Roman"/>
          <w:sz w:val="32"/>
          <w:szCs w:val="32"/>
          <w:lang w:val="uk-UA"/>
        </w:rPr>
        <w:t xml:space="preserve"> грн. для дитини ясельної </w:t>
      </w:r>
      <w:r>
        <w:rPr>
          <w:rFonts w:ascii="Times New Roman" w:hAnsi="Times New Roman" w:cs="Times New Roman"/>
          <w:sz w:val="32"/>
          <w:szCs w:val="32"/>
          <w:lang w:val="uk-UA"/>
        </w:rPr>
        <w:t xml:space="preserve">та молодшої </w:t>
      </w:r>
      <w:r w:rsidR="00AA30F8" w:rsidRPr="002C7019">
        <w:rPr>
          <w:rFonts w:ascii="Times New Roman" w:hAnsi="Times New Roman" w:cs="Times New Roman"/>
          <w:sz w:val="32"/>
          <w:szCs w:val="32"/>
          <w:lang w:val="uk-UA"/>
        </w:rPr>
        <w:t xml:space="preserve">групи. </w:t>
      </w:r>
    </w:p>
    <w:p w:rsidR="00AA30F8" w:rsidRPr="002C7019" w:rsidRDefault="00AA30F8" w:rsidP="00AA30F8">
      <w:pPr>
        <w:rPr>
          <w:rFonts w:ascii="Times New Roman" w:hAnsi="Times New Roman" w:cs="Times New Roman"/>
          <w:sz w:val="32"/>
          <w:szCs w:val="32"/>
          <w:lang w:val="uk-UA"/>
        </w:rPr>
      </w:pPr>
      <w:r w:rsidRPr="002C7019">
        <w:rPr>
          <w:rFonts w:ascii="Times New Roman" w:hAnsi="Times New Roman" w:cs="Times New Roman"/>
          <w:sz w:val="32"/>
          <w:szCs w:val="32"/>
          <w:lang w:val="uk-UA"/>
        </w:rPr>
        <w:t>Велика увага приділяється організації раціонального та якісного дитячого харчування. Систематичний контроль за якістю хар</w:t>
      </w:r>
      <w:r w:rsidR="002A7BDD">
        <w:rPr>
          <w:rFonts w:ascii="Times New Roman" w:hAnsi="Times New Roman" w:cs="Times New Roman"/>
          <w:sz w:val="32"/>
          <w:szCs w:val="32"/>
          <w:lang w:val="uk-UA"/>
        </w:rPr>
        <w:t>чування здійснювався директором</w:t>
      </w:r>
      <w:r w:rsidRPr="002C7019">
        <w:rPr>
          <w:rFonts w:ascii="Times New Roman" w:hAnsi="Times New Roman" w:cs="Times New Roman"/>
          <w:sz w:val="32"/>
          <w:szCs w:val="32"/>
          <w:lang w:val="uk-UA"/>
        </w:rPr>
        <w:t xml:space="preserve"> та старшою медичною сестрою. Значну роль в організації харчування дітей і контролю за ним виконувала рада з </w:t>
      </w:r>
      <w:r w:rsidR="002A7BDD">
        <w:rPr>
          <w:rFonts w:ascii="Times New Roman" w:hAnsi="Times New Roman" w:cs="Times New Roman"/>
          <w:sz w:val="32"/>
          <w:szCs w:val="32"/>
          <w:lang w:val="uk-UA"/>
        </w:rPr>
        <w:t xml:space="preserve">питань харчування, створена в </w:t>
      </w:r>
      <w:r w:rsidRPr="002C7019">
        <w:rPr>
          <w:rFonts w:ascii="Times New Roman" w:hAnsi="Times New Roman" w:cs="Times New Roman"/>
          <w:sz w:val="32"/>
          <w:szCs w:val="32"/>
          <w:lang w:val="uk-UA"/>
        </w:rPr>
        <w:t>З</w:t>
      </w:r>
      <w:r w:rsidR="002A7BDD">
        <w:rPr>
          <w:rFonts w:ascii="Times New Roman" w:hAnsi="Times New Roman" w:cs="Times New Roman"/>
          <w:sz w:val="32"/>
          <w:szCs w:val="32"/>
          <w:lang w:val="uk-UA"/>
        </w:rPr>
        <w:t>ДО</w:t>
      </w:r>
      <w:r w:rsidRPr="002C7019">
        <w:rPr>
          <w:rFonts w:ascii="Times New Roman" w:hAnsi="Times New Roman" w:cs="Times New Roman"/>
          <w:sz w:val="32"/>
          <w:szCs w:val="32"/>
          <w:lang w:val="uk-UA"/>
        </w:rPr>
        <w:t>.</w:t>
      </w:r>
    </w:p>
    <w:p w:rsidR="00AA30F8" w:rsidRPr="002C7019" w:rsidRDefault="002A7BDD" w:rsidP="00AA30F8">
      <w:pPr>
        <w:rPr>
          <w:rFonts w:ascii="Times New Roman" w:hAnsi="Times New Roman" w:cs="Times New Roman"/>
          <w:sz w:val="32"/>
          <w:szCs w:val="32"/>
          <w:lang w:val="uk-UA"/>
        </w:rPr>
      </w:pPr>
      <w:r>
        <w:rPr>
          <w:rFonts w:ascii="Times New Roman" w:hAnsi="Times New Roman" w:cs="Times New Roman"/>
          <w:sz w:val="32"/>
          <w:szCs w:val="32"/>
          <w:lang w:val="uk-UA"/>
        </w:rPr>
        <w:t>У 2022 – 2023</w:t>
      </w:r>
      <w:r w:rsidR="00AA30F8" w:rsidRPr="002C7019">
        <w:rPr>
          <w:rFonts w:ascii="Times New Roman" w:hAnsi="Times New Roman" w:cs="Times New Roman"/>
          <w:sz w:val="32"/>
          <w:szCs w:val="32"/>
          <w:lang w:val="uk-UA"/>
        </w:rPr>
        <w:t xml:space="preserve"> н. р. посилена увага приділялась питанню забезпечення системи оздоровчої спрямованості освітнього процесу. Медичний та педагогічний персонал продовжував роботу по зміцненню здоров’я дітей та зниженню захворюваності. Здійснювався контроль за виконанням оздоровчих заходів, підтримувався інтерес дітей до власного здоров’я. Активно співпрацювали над вирішенням цієї </w:t>
      </w:r>
      <w:r w:rsidR="00AA30F8" w:rsidRPr="002C7019">
        <w:rPr>
          <w:rFonts w:ascii="Times New Roman" w:hAnsi="Times New Roman" w:cs="Times New Roman"/>
          <w:sz w:val="32"/>
          <w:szCs w:val="32"/>
          <w:lang w:val="uk-UA"/>
        </w:rPr>
        <w:lastRenderedPageBreak/>
        <w:t xml:space="preserve">проблеми </w:t>
      </w:r>
      <w:r w:rsidR="00390FF1" w:rsidRPr="002C7019">
        <w:rPr>
          <w:rFonts w:ascii="Times New Roman" w:hAnsi="Times New Roman" w:cs="Times New Roman"/>
          <w:sz w:val="32"/>
          <w:szCs w:val="32"/>
          <w:lang w:val="uk-UA"/>
        </w:rPr>
        <w:t xml:space="preserve">впродовж навчального року педагоги та старша медсестра. До співпраці залучались і батьки дітей. Ефективність заходів досягалась шляхом комплексного поєднання оздоровчо-профілактичної роботи з корекційно-педагогічними заходами в умовах режиму дня дошкільників. </w:t>
      </w:r>
    </w:p>
    <w:p w:rsidR="00390FF1" w:rsidRPr="002C7019" w:rsidRDefault="00390FF1" w:rsidP="00AA30F8">
      <w:pPr>
        <w:rPr>
          <w:rFonts w:ascii="Times New Roman" w:hAnsi="Times New Roman" w:cs="Times New Roman"/>
          <w:sz w:val="32"/>
          <w:szCs w:val="32"/>
          <w:lang w:val="uk-UA"/>
        </w:rPr>
      </w:pPr>
      <w:r w:rsidRPr="002C7019">
        <w:rPr>
          <w:rFonts w:ascii="Times New Roman" w:hAnsi="Times New Roman" w:cs="Times New Roman"/>
          <w:sz w:val="32"/>
          <w:szCs w:val="32"/>
          <w:lang w:val="uk-UA"/>
        </w:rPr>
        <w:t>Щомісяця адміністрацією закладу проводиться статистичний</w:t>
      </w:r>
      <w:r w:rsidR="00652D8A">
        <w:rPr>
          <w:rFonts w:ascii="Times New Roman" w:hAnsi="Times New Roman" w:cs="Times New Roman"/>
          <w:sz w:val="32"/>
          <w:szCs w:val="32"/>
          <w:lang w:val="uk-UA"/>
        </w:rPr>
        <w:t xml:space="preserve"> аналіз відвідуваності дітьми </w:t>
      </w:r>
      <w:r w:rsidRPr="002C7019">
        <w:rPr>
          <w:rFonts w:ascii="Times New Roman" w:hAnsi="Times New Roman" w:cs="Times New Roman"/>
          <w:sz w:val="32"/>
          <w:szCs w:val="32"/>
          <w:lang w:val="uk-UA"/>
        </w:rPr>
        <w:t>З</w:t>
      </w:r>
      <w:r w:rsidR="00652D8A">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та захворювання. Так, на основі даного аналізу найвища ві</w:t>
      </w:r>
      <w:r w:rsidR="00652D8A">
        <w:rPr>
          <w:rFonts w:ascii="Times New Roman" w:hAnsi="Times New Roman" w:cs="Times New Roman"/>
          <w:sz w:val="32"/>
          <w:szCs w:val="32"/>
          <w:lang w:val="uk-UA"/>
        </w:rPr>
        <w:t xml:space="preserve">двідуваність дітьми </w:t>
      </w:r>
      <w:r w:rsidRPr="002C7019">
        <w:rPr>
          <w:rFonts w:ascii="Times New Roman" w:hAnsi="Times New Roman" w:cs="Times New Roman"/>
          <w:sz w:val="32"/>
          <w:szCs w:val="32"/>
          <w:lang w:val="uk-UA"/>
        </w:rPr>
        <w:t>закладу протягом навчального року зареєстрована в старшій групі.</w:t>
      </w:r>
    </w:p>
    <w:p w:rsidR="00390FF1" w:rsidRPr="002C7019" w:rsidRDefault="007F3972" w:rsidP="007F3972">
      <w:pPr>
        <w:pStyle w:val="a3"/>
        <w:numPr>
          <w:ilvl w:val="0"/>
          <w:numId w:val="1"/>
        </w:numPr>
        <w:rPr>
          <w:rFonts w:ascii="Times New Roman" w:hAnsi="Times New Roman" w:cs="Times New Roman"/>
          <w:b/>
          <w:sz w:val="32"/>
          <w:szCs w:val="32"/>
          <w:lang w:val="uk-UA"/>
        </w:rPr>
      </w:pPr>
      <w:r w:rsidRPr="002C7019">
        <w:rPr>
          <w:rFonts w:ascii="Times New Roman" w:hAnsi="Times New Roman" w:cs="Times New Roman"/>
          <w:b/>
          <w:sz w:val="32"/>
          <w:szCs w:val="32"/>
          <w:lang w:val="uk-UA"/>
        </w:rPr>
        <w:t>Дотримання вимог охорони дитинства, техніки безпеки, санітарно-гігієнічних та протипожежних норм.</w:t>
      </w:r>
    </w:p>
    <w:p w:rsidR="007F3972" w:rsidRPr="002C7019" w:rsidRDefault="00CF38AC" w:rsidP="007F3972">
      <w:pPr>
        <w:rPr>
          <w:rFonts w:ascii="Times New Roman" w:hAnsi="Times New Roman" w:cs="Times New Roman"/>
          <w:sz w:val="32"/>
          <w:szCs w:val="32"/>
          <w:lang w:val="uk-UA"/>
        </w:rPr>
      </w:pPr>
      <w:r>
        <w:rPr>
          <w:rFonts w:ascii="Times New Roman" w:hAnsi="Times New Roman" w:cs="Times New Roman"/>
          <w:sz w:val="32"/>
          <w:szCs w:val="32"/>
          <w:lang w:val="uk-UA"/>
        </w:rPr>
        <w:t>В</w:t>
      </w:r>
      <w:r w:rsidR="007F3972" w:rsidRPr="002C7019">
        <w:rPr>
          <w:rFonts w:ascii="Times New Roman" w:hAnsi="Times New Roman" w:cs="Times New Roman"/>
          <w:sz w:val="32"/>
          <w:szCs w:val="32"/>
          <w:lang w:val="uk-UA"/>
        </w:rPr>
        <w:t xml:space="preserve"> закладі</w:t>
      </w:r>
      <w:r>
        <w:rPr>
          <w:rFonts w:ascii="Times New Roman" w:hAnsi="Times New Roman" w:cs="Times New Roman"/>
          <w:sz w:val="32"/>
          <w:szCs w:val="32"/>
          <w:lang w:val="uk-UA"/>
        </w:rPr>
        <w:t xml:space="preserve"> освіти</w:t>
      </w:r>
      <w:r w:rsidR="007F3972" w:rsidRPr="002C7019">
        <w:rPr>
          <w:rFonts w:ascii="Times New Roman" w:hAnsi="Times New Roman" w:cs="Times New Roman"/>
          <w:sz w:val="32"/>
          <w:szCs w:val="32"/>
          <w:lang w:val="uk-UA"/>
        </w:rPr>
        <w:t xml:space="preserve"> ведеться робота з охорони дитинства, техніки безпеки, дотримання санітарно-гігієнічних та протипожежних норм; видано відповідні накази, призначено відповідальних осіб, створено комісію з охорони дитинства, з охорони праці, адміністративно-господарського контролю, пожежно-технічну комісію, а також комісію з перевірки знань з ОП. Ведеться вся відповідна документація. Переглянуто інструкцію з ОП та ПБ.</w:t>
      </w:r>
    </w:p>
    <w:p w:rsidR="007F3972" w:rsidRPr="002C7019" w:rsidRDefault="007F3972" w:rsidP="007F3972">
      <w:pPr>
        <w:pStyle w:val="a3"/>
        <w:numPr>
          <w:ilvl w:val="0"/>
          <w:numId w:val="1"/>
        </w:numPr>
        <w:rPr>
          <w:rFonts w:ascii="Times New Roman" w:hAnsi="Times New Roman" w:cs="Times New Roman"/>
          <w:b/>
          <w:sz w:val="32"/>
          <w:szCs w:val="32"/>
          <w:lang w:val="uk-UA"/>
        </w:rPr>
      </w:pPr>
      <w:r w:rsidRPr="002C7019">
        <w:rPr>
          <w:rFonts w:ascii="Times New Roman" w:hAnsi="Times New Roman" w:cs="Times New Roman"/>
          <w:b/>
          <w:sz w:val="32"/>
          <w:szCs w:val="32"/>
          <w:lang w:val="uk-UA"/>
        </w:rPr>
        <w:t>Надання соціальної підтримки та допомоги дітям сиротам, дітям, позбавленим батьківського піклування, дітям з малозабезпечених сімей.</w:t>
      </w:r>
    </w:p>
    <w:p w:rsidR="007F3972" w:rsidRPr="002C7019" w:rsidRDefault="007F3972" w:rsidP="007F3972">
      <w:pPr>
        <w:rPr>
          <w:rFonts w:ascii="Times New Roman" w:hAnsi="Times New Roman" w:cs="Times New Roman"/>
          <w:sz w:val="32"/>
          <w:szCs w:val="32"/>
          <w:lang w:val="uk-UA"/>
        </w:rPr>
      </w:pPr>
      <w:r w:rsidRPr="002C7019">
        <w:rPr>
          <w:rFonts w:ascii="Times New Roman" w:hAnsi="Times New Roman" w:cs="Times New Roman"/>
          <w:sz w:val="32"/>
          <w:szCs w:val="32"/>
          <w:lang w:val="uk-UA"/>
        </w:rPr>
        <w:t>З</w:t>
      </w:r>
      <w:r w:rsidR="00CF38AC">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здійснює соціальну підтримку дітей, сім’ї яких потребують допомоги.</w:t>
      </w:r>
    </w:p>
    <w:p w:rsidR="007F3972" w:rsidRPr="002C7019" w:rsidRDefault="00CF38AC" w:rsidP="007F3972">
      <w:pPr>
        <w:rPr>
          <w:rFonts w:ascii="Times New Roman" w:hAnsi="Times New Roman" w:cs="Times New Roman"/>
          <w:sz w:val="32"/>
          <w:szCs w:val="32"/>
          <w:lang w:val="uk-UA"/>
        </w:rPr>
      </w:pPr>
      <w:r>
        <w:rPr>
          <w:rFonts w:ascii="Times New Roman" w:hAnsi="Times New Roman" w:cs="Times New Roman"/>
          <w:sz w:val="32"/>
          <w:szCs w:val="32"/>
          <w:lang w:val="uk-UA"/>
        </w:rPr>
        <w:t xml:space="preserve">Так впродовж року в </w:t>
      </w:r>
      <w:r w:rsidR="007F3972"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7F3972" w:rsidRPr="002C7019">
        <w:rPr>
          <w:rFonts w:ascii="Times New Roman" w:hAnsi="Times New Roman" w:cs="Times New Roman"/>
          <w:sz w:val="32"/>
          <w:szCs w:val="32"/>
          <w:lang w:val="uk-UA"/>
        </w:rPr>
        <w:t xml:space="preserve"> не було дітей-сиріт та дітей, позбавлених батьківського піклування. Робота була спрямована на підтримк</w:t>
      </w:r>
      <w:r>
        <w:rPr>
          <w:rFonts w:ascii="Times New Roman" w:hAnsi="Times New Roman" w:cs="Times New Roman"/>
          <w:sz w:val="32"/>
          <w:szCs w:val="32"/>
          <w:lang w:val="uk-UA"/>
        </w:rPr>
        <w:t>у дітей ВПО</w:t>
      </w:r>
      <w:r w:rsidR="007F3972" w:rsidRPr="002C7019">
        <w:rPr>
          <w:rFonts w:ascii="Times New Roman" w:hAnsi="Times New Roman" w:cs="Times New Roman"/>
          <w:sz w:val="32"/>
          <w:szCs w:val="32"/>
          <w:lang w:val="uk-UA"/>
        </w:rPr>
        <w:t xml:space="preserve"> та дітей учасників АТО</w:t>
      </w:r>
      <w:r>
        <w:rPr>
          <w:rFonts w:ascii="Times New Roman" w:hAnsi="Times New Roman" w:cs="Times New Roman"/>
          <w:sz w:val="32"/>
          <w:szCs w:val="32"/>
          <w:lang w:val="uk-UA"/>
        </w:rPr>
        <w:t>, УБД</w:t>
      </w:r>
      <w:r w:rsidR="007F3972" w:rsidRPr="002C7019">
        <w:rPr>
          <w:rFonts w:ascii="Times New Roman" w:hAnsi="Times New Roman" w:cs="Times New Roman"/>
          <w:sz w:val="32"/>
          <w:szCs w:val="32"/>
          <w:lang w:val="uk-UA"/>
        </w:rPr>
        <w:t>. Діти вищезгаданих пільгових категорій безкоштовно отримали подарунки до свята Миколая.</w:t>
      </w:r>
    </w:p>
    <w:p w:rsidR="007F3972" w:rsidRPr="002C7019" w:rsidRDefault="007F3972" w:rsidP="007F3972">
      <w:pPr>
        <w:pStyle w:val="a3"/>
        <w:numPr>
          <w:ilvl w:val="0"/>
          <w:numId w:val="1"/>
        </w:numPr>
        <w:rPr>
          <w:rFonts w:ascii="Times New Roman" w:hAnsi="Times New Roman" w:cs="Times New Roman"/>
          <w:b/>
          <w:sz w:val="32"/>
          <w:szCs w:val="32"/>
          <w:lang w:val="uk-UA"/>
        </w:rPr>
      </w:pPr>
      <w:r w:rsidRPr="002C7019">
        <w:rPr>
          <w:rFonts w:ascii="Times New Roman" w:hAnsi="Times New Roman" w:cs="Times New Roman"/>
          <w:b/>
          <w:sz w:val="32"/>
          <w:szCs w:val="32"/>
          <w:lang w:val="uk-UA"/>
        </w:rPr>
        <w:t xml:space="preserve">Моральне та матеріальне стимулювання </w:t>
      </w:r>
      <w:r w:rsidR="00930F37" w:rsidRPr="002C7019">
        <w:rPr>
          <w:rFonts w:ascii="Times New Roman" w:hAnsi="Times New Roman" w:cs="Times New Roman"/>
          <w:b/>
          <w:sz w:val="32"/>
          <w:szCs w:val="32"/>
          <w:lang w:val="uk-UA"/>
        </w:rPr>
        <w:t>вихованців і педагогічних працівників, організація їх відпочинку та оздоровлення.</w:t>
      </w:r>
    </w:p>
    <w:p w:rsidR="00930F37" w:rsidRPr="002C7019" w:rsidRDefault="00930F37" w:rsidP="00930F37">
      <w:pPr>
        <w:rPr>
          <w:rFonts w:ascii="Times New Roman" w:hAnsi="Times New Roman" w:cs="Times New Roman"/>
          <w:sz w:val="32"/>
          <w:szCs w:val="32"/>
          <w:lang w:val="uk-UA"/>
        </w:rPr>
      </w:pPr>
      <w:r w:rsidRPr="002C7019">
        <w:rPr>
          <w:rFonts w:ascii="Times New Roman" w:hAnsi="Times New Roman" w:cs="Times New Roman"/>
          <w:sz w:val="32"/>
          <w:szCs w:val="32"/>
          <w:lang w:val="uk-UA"/>
        </w:rPr>
        <w:lastRenderedPageBreak/>
        <w:t>У поточному начальному році здійснювались заходи по моральному та матеріальному стимулюванню педагогічних працівників та обслуговуючого пер</w:t>
      </w:r>
      <w:r w:rsidR="00C90431">
        <w:rPr>
          <w:rFonts w:ascii="Times New Roman" w:hAnsi="Times New Roman" w:cs="Times New Roman"/>
          <w:sz w:val="32"/>
          <w:szCs w:val="32"/>
          <w:lang w:val="uk-UA"/>
        </w:rPr>
        <w:t xml:space="preserve">соналу. Так, усі працівники в </w:t>
      </w:r>
      <w:r w:rsidRPr="002C7019">
        <w:rPr>
          <w:rFonts w:ascii="Times New Roman" w:hAnsi="Times New Roman" w:cs="Times New Roman"/>
          <w:sz w:val="32"/>
          <w:szCs w:val="32"/>
          <w:lang w:val="uk-UA"/>
        </w:rPr>
        <w:t>З</w:t>
      </w:r>
      <w:r w:rsidR="00C90431">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отримали грошову винагороду до Дня працівника освіти в повному обсязі. </w:t>
      </w:r>
    </w:p>
    <w:p w:rsidR="00930F37" w:rsidRPr="002C7019" w:rsidRDefault="00930F37" w:rsidP="00930F37">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При наданні щорічної основної відпустки педагогічним працівникам виплачують відпускні та матеріальну допомогу на оздоровлення в розмірі місячного посадового окладу. </w:t>
      </w:r>
    </w:p>
    <w:p w:rsidR="00930F37" w:rsidRPr="002C7019" w:rsidRDefault="00930F37" w:rsidP="00930F37">
      <w:pPr>
        <w:rPr>
          <w:rFonts w:ascii="Times New Roman" w:hAnsi="Times New Roman" w:cs="Times New Roman"/>
          <w:sz w:val="32"/>
          <w:szCs w:val="32"/>
          <w:lang w:val="uk-UA"/>
        </w:rPr>
      </w:pPr>
      <w:r w:rsidRPr="002C7019">
        <w:rPr>
          <w:rFonts w:ascii="Times New Roman" w:hAnsi="Times New Roman" w:cs="Times New Roman"/>
          <w:sz w:val="32"/>
          <w:szCs w:val="32"/>
          <w:lang w:val="uk-UA"/>
        </w:rPr>
        <w:t>Працівники, які перебувають на лікарняних, отримують грошові виплати за рахунок відшкодування фонду соціального страхування та підприємс</w:t>
      </w:r>
      <w:r w:rsidR="00C776D8" w:rsidRPr="002C7019">
        <w:rPr>
          <w:rFonts w:ascii="Times New Roman" w:hAnsi="Times New Roman" w:cs="Times New Roman"/>
          <w:sz w:val="32"/>
          <w:szCs w:val="32"/>
          <w:lang w:val="uk-UA"/>
        </w:rPr>
        <w:t>т</w:t>
      </w:r>
      <w:r w:rsidRPr="002C7019">
        <w:rPr>
          <w:rFonts w:ascii="Times New Roman" w:hAnsi="Times New Roman" w:cs="Times New Roman"/>
          <w:sz w:val="32"/>
          <w:szCs w:val="32"/>
          <w:lang w:val="uk-UA"/>
        </w:rPr>
        <w:t>ва.</w:t>
      </w:r>
    </w:p>
    <w:p w:rsidR="00930F37" w:rsidRPr="002C7019" w:rsidRDefault="00930F37" w:rsidP="00930F37">
      <w:pPr>
        <w:rPr>
          <w:rFonts w:ascii="Times New Roman" w:hAnsi="Times New Roman" w:cs="Times New Roman"/>
          <w:sz w:val="32"/>
          <w:szCs w:val="32"/>
          <w:lang w:val="uk-UA"/>
        </w:rPr>
      </w:pPr>
      <w:r w:rsidRPr="002C7019">
        <w:rPr>
          <w:rFonts w:ascii="Times New Roman" w:hAnsi="Times New Roman" w:cs="Times New Roman"/>
          <w:sz w:val="32"/>
          <w:szCs w:val="32"/>
          <w:lang w:val="uk-UA"/>
        </w:rPr>
        <w:t xml:space="preserve">Всі педагогічні, медичні працівники та кухарі отримують доплату до заробітної плати за вислугу років та встановлену кваліфікаційну категорію. </w:t>
      </w:r>
    </w:p>
    <w:p w:rsidR="00930F37" w:rsidRPr="002C7019" w:rsidRDefault="00930F37" w:rsidP="00930F37">
      <w:pPr>
        <w:rPr>
          <w:rFonts w:ascii="Times New Roman" w:hAnsi="Times New Roman" w:cs="Times New Roman"/>
          <w:sz w:val="32"/>
          <w:szCs w:val="32"/>
          <w:lang w:val="uk-UA"/>
        </w:rPr>
      </w:pPr>
      <w:r w:rsidRPr="002C7019">
        <w:rPr>
          <w:rFonts w:ascii="Times New Roman" w:hAnsi="Times New Roman" w:cs="Times New Roman"/>
          <w:sz w:val="32"/>
          <w:szCs w:val="32"/>
          <w:lang w:val="uk-UA"/>
        </w:rPr>
        <w:t>Старша медична с</w:t>
      </w:r>
      <w:r w:rsidR="00FB639E">
        <w:rPr>
          <w:rFonts w:ascii="Times New Roman" w:hAnsi="Times New Roman" w:cs="Times New Roman"/>
          <w:sz w:val="32"/>
          <w:szCs w:val="32"/>
          <w:lang w:val="uk-UA"/>
        </w:rPr>
        <w:t>естра, завгосп, кухарі</w:t>
      </w:r>
      <w:r w:rsidRPr="002C7019">
        <w:rPr>
          <w:rFonts w:ascii="Times New Roman" w:hAnsi="Times New Roman" w:cs="Times New Roman"/>
          <w:sz w:val="32"/>
          <w:szCs w:val="32"/>
          <w:lang w:val="uk-UA"/>
        </w:rPr>
        <w:t>, помічники вихователів та машиністи по пранню білизни отримують (від 4 до 7 днів) додаткової оплачуваної відпустки згідно Колективного договору за ненормований робочий час, важку та напружену роботу. Працівники харчоблоку та пральні отримують доплату за шкідливі умови праці відповідно до атестації робочих місць.</w:t>
      </w:r>
    </w:p>
    <w:p w:rsidR="00070B1E" w:rsidRPr="002C7019" w:rsidRDefault="00070B1E" w:rsidP="00070B1E">
      <w:pPr>
        <w:pStyle w:val="a3"/>
        <w:numPr>
          <w:ilvl w:val="0"/>
          <w:numId w:val="1"/>
        </w:numPr>
        <w:rPr>
          <w:rFonts w:ascii="Times New Roman" w:hAnsi="Times New Roman" w:cs="Times New Roman"/>
          <w:b/>
          <w:sz w:val="32"/>
          <w:szCs w:val="32"/>
          <w:lang w:val="uk-UA"/>
        </w:rPr>
      </w:pPr>
      <w:r w:rsidRPr="002C7019">
        <w:rPr>
          <w:rFonts w:ascii="Times New Roman" w:hAnsi="Times New Roman" w:cs="Times New Roman"/>
          <w:b/>
          <w:sz w:val="32"/>
          <w:szCs w:val="32"/>
          <w:lang w:val="uk-UA"/>
        </w:rPr>
        <w:t>Стан дитячого травматизму.</w:t>
      </w:r>
    </w:p>
    <w:p w:rsidR="00070B1E" w:rsidRPr="002C7019" w:rsidRDefault="00FB639E" w:rsidP="00070B1E">
      <w:pPr>
        <w:rPr>
          <w:rFonts w:ascii="Times New Roman" w:hAnsi="Times New Roman" w:cs="Times New Roman"/>
          <w:sz w:val="32"/>
          <w:szCs w:val="32"/>
          <w:lang w:val="uk-UA"/>
        </w:rPr>
      </w:pPr>
      <w:r>
        <w:rPr>
          <w:rFonts w:ascii="Times New Roman" w:hAnsi="Times New Roman" w:cs="Times New Roman"/>
          <w:sz w:val="32"/>
          <w:szCs w:val="32"/>
          <w:lang w:val="uk-UA"/>
        </w:rPr>
        <w:t>У ЗДО</w:t>
      </w:r>
      <w:r w:rsidR="00070B1E" w:rsidRPr="002C7019">
        <w:rPr>
          <w:rFonts w:ascii="Times New Roman" w:hAnsi="Times New Roman" w:cs="Times New Roman"/>
          <w:sz w:val="32"/>
          <w:szCs w:val="32"/>
          <w:lang w:val="uk-UA"/>
        </w:rPr>
        <w:t xml:space="preserve"> систематично ведеться робота по профілактиці травматизму. Здійснюється </w:t>
      </w:r>
      <w:r>
        <w:rPr>
          <w:rFonts w:ascii="Times New Roman" w:hAnsi="Times New Roman" w:cs="Times New Roman"/>
          <w:sz w:val="32"/>
          <w:szCs w:val="32"/>
          <w:lang w:val="uk-UA"/>
        </w:rPr>
        <w:t xml:space="preserve">контроль з боку адміністрації </w:t>
      </w:r>
      <w:r w:rsidR="00070B1E"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070B1E" w:rsidRPr="002C7019">
        <w:rPr>
          <w:rFonts w:ascii="Times New Roman" w:hAnsi="Times New Roman" w:cs="Times New Roman"/>
          <w:sz w:val="32"/>
          <w:szCs w:val="32"/>
          <w:lang w:val="uk-UA"/>
        </w:rPr>
        <w:t xml:space="preserve"> за дотриманням персоналом вимог інструкцій з охорони праці та безпеки життєдіяльності, видаються відповідні накази.</w:t>
      </w:r>
    </w:p>
    <w:p w:rsidR="00070B1E" w:rsidRPr="002C7019" w:rsidRDefault="00FB639E" w:rsidP="00070B1E">
      <w:pPr>
        <w:rPr>
          <w:rFonts w:ascii="Times New Roman" w:hAnsi="Times New Roman" w:cs="Times New Roman"/>
          <w:sz w:val="32"/>
          <w:szCs w:val="32"/>
          <w:lang w:val="uk-UA"/>
        </w:rPr>
      </w:pPr>
      <w:r>
        <w:rPr>
          <w:rFonts w:ascii="Times New Roman" w:hAnsi="Times New Roman" w:cs="Times New Roman"/>
          <w:sz w:val="32"/>
          <w:szCs w:val="32"/>
          <w:lang w:val="uk-UA"/>
        </w:rPr>
        <w:t xml:space="preserve">Травмування дітей у </w:t>
      </w:r>
      <w:r w:rsidR="00070B1E"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070B1E" w:rsidRPr="002C7019">
        <w:rPr>
          <w:rFonts w:ascii="Times New Roman" w:hAnsi="Times New Roman" w:cs="Times New Roman"/>
          <w:sz w:val="32"/>
          <w:szCs w:val="32"/>
          <w:lang w:val="uk-UA"/>
        </w:rPr>
        <w:t xml:space="preserve"> впродовж року не було.</w:t>
      </w:r>
    </w:p>
    <w:p w:rsidR="00070B1E" w:rsidRPr="002C7019" w:rsidRDefault="00070B1E" w:rsidP="00070B1E">
      <w:pPr>
        <w:pStyle w:val="a3"/>
        <w:numPr>
          <w:ilvl w:val="0"/>
          <w:numId w:val="2"/>
        </w:numPr>
        <w:rPr>
          <w:rFonts w:ascii="Times New Roman" w:hAnsi="Times New Roman" w:cs="Times New Roman"/>
          <w:b/>
          <w:sz w:val="32"/>
          <w:szCs w:val="32"/>
          <w:lang w:val="uk-UA"/>
        </w:rPr>
      </w:pPr>
      <w:r w:rsidRPr="002C7019">
        <w:rPr>
          <w:rFonts w:ascii="Times New Roman" w:hAnsi="Times New Roman" w:cs="Times New Roman"/>
          <w:b/>
          <w:sz w:val="32"/>
          <w:szCs w:val="32"/>
          <w:lang w:val="uk-UA"/>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070B1E" w:rsidRPr="002C7019" w:rsidRDefault="00EC1BF5" w:rsidP="00070B1E">
      <w:pPr>
        <w:rPr>
          <w:rFonts w:ascii="Times New Roman" w:hAnsi="Times New Roman" w:cs="Times New Roman"/>
          <w:sz w:val="32"/>
          <w:szCs w:val="32"/>
          <w:lang w:val="uk-UA"/>
        </w:rPr>
      </w:pPr>
      <w:r>
        <w:rPr>
          <w:rFonts w:ascii="Times New Roman" w:hAnsi="Times New Roman" w:cs="Times New Roman"/>
          <w:sz w:val="32"/>
          <w:szCs w:val="32"/>
          <w:lang w:val="uk-UA"/>
        </w:rPr>
        <w:t xml:space="preserve">До управління діяльністю </w:t>
      </w:r>
      <w:r w:rsidR="00070B1E"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070B1E" w:rsidRPr="002C7019">
        <w:rPr>
          <w:rFonts w:ascii="Times New Roman" w:hAnsi="Times New Roman" w:cs="Times New Roman"/>
          <w:sz w:val="32"/>
          <w:szCs w:val="32"/>
          <w:lang w:val="uk-UA"/>
        </w:rPr>
        <w:t xml:space="preserve"> протягом навчального року залучалися педагогічна та батьківська громадськості навчального закладу. З </w:t>
      </w:r>
      <w:r w:rsidR="00070B1E" w:rsidRPr="002C7019">
        <w:rPr>
          <w:rFonts w:ascii="Times New Roman" w:hAnsi="Times New Roman" w:cs="Times New Roman"/>
          <w:sz w:val="32"/>
          <w:szCs w:val="32"/>
          <w:lang w:val="uk-UA"/>
        </w:rPr>
        <w:lastRenderedPageBreak/>
        <w:t xml:space="preserve">метою ініціювання участі </w:t>
      </w:r>
      <w:r>
        <w:rPr>
          <w:rFonts w:ascii="Times New Roman" w:hAnsi="Times New Roman" w:cs="Times New Roman"/>
          <w:sz w:val="32"/>
          <w:szCs w:val="32"/>
          <w:lang w:val="uk-UA"/>
        </w:rPr>
        <w:t xml:space="preserve">педагогів, активних батьків у </w:t>
      </w:r>
      <w:r w:rsidR="00070B1E"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070B1E" w:rsidRPr="002C7019">
        <w:rPr>
          <w:rFonts w:ascii="Times New Roman" w:hAnsi="Times New Roman" w:cs="Times New Roman"/>
          <w:sz w:val="32"/>
          <w:szCs w:val="32"/>
          <w:lang w:val="uk-UA"/>
        </w:rPr>
        <w:t xml:space="preserve"> прийнято такі форми самоуправління:</w:t>
      </w:r>
    </w:p>
    <w:p w:rsidR="00070B1E" w:rsidRPr="002C7019" w:rsidRDefault="00EC1BF5" w:rsidP="00070B1E">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 xml:space="preserve">рада </w:t>
      </w:r>
      <w:r w:rsidR="00070B1E"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070B1E" w:rsidRPr="002C7019">
        <w:rPr>
          <w:rFonts w:ascii="Times New Roman" w:hAnsi="Times New Roman" w:cs="Times New Roman"/>
          <w:sz w:val="32"/>
          <w:szCs w:val="32"/>
          <w:lang w:val="uk-UA"/>
        </w:rPr>
        <w:t>;</w:t>
      </w:r>
    </w:p>
    <w:p w:rsidR="00070B1E" w:rsidRPr="002C7019" w:rsidRDefault="00EC1BF5" w:rsidP="00070B1E">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 xml:space="preserve">батьківський комітет </w:t>
      </w:r>
      <w:r w:rsidR="00070B1E" w:rsidRPr="002C7019">
        <w:rPr>
          <w:rFonts w:ascii="Times New Roman" w:hAnsi="Times New Roman" w:cs="Times New Roman"/>
          <w:sz w:val="32"/>
          <w:szCs w:val="32"/>
          <w:lang w:val="uk-UA"/>
        </w:rPr>
        <w:t>З</w:t>
      </w:r>
      <w:r>
        <w:rPr>
          <w:rFonts w:ascii="Times New Roman" w:hAnsi="Times New Roman" w:cs="Times New Roman"/>
          <w:sz w:val="32"/>
          <w:szCs w:val="32"/>
          <w:lang w:val="uk-UA"/>
        </w:rPr>
        <w:t>ДО</w:t>
      </w:r>
      <w:r w:rsidR="00070B1E" w:rsidRPr="002C7019">
        <w:rPr>
          <w:rFonts w:ascii="Times New Roman" w:hAnsi="Times New Roman" w:cs="Times New Roman"/>
          <w:sz w:val="32"/>
          <w:szCs w:val="32"/>
          <w:lang w:val="uk-UA"/>
        </w:rPr>
        <w:t xml:space="preserve"> та батьківські комітети груп;</w:t>
      </w:r>
    </w:p>
    <w:p w:rsidR="00070B1E" w:rsidRPr="002C7019" w:rsidRDefault="00070B1E" w:rsidP="00070B1E">
      <w:pPr>
        <w:pStyle w:val="a3"/>
        <w:numPr>
          <w:ilvl w:val="0"/>
          <w:numId w:val="1"/>
        </w:numPr>
        <w:rPr>
          <w:rFonts w:ascii="Times New Roman" w:hAnsi="Times New Roman" w:cs="Times New Roman"/>
          <w:sz w:val="32"/>
          <w:szCs w:val="32"/>
          <w:lang w:val="uk-UA"/>
        </w:rPr>
      </w:pPr>
      <w:r w:rsidRPr="002C7019">
        <w:rPr>
          <w:rFonts w:ascii="Times New Roman" w:hAnsi="Times New Roman" w:cs="Times New Roman"/>
          <w:sz w:val="32"/>
          <w:szCs w:val="32"/>
          <w:lang w:val="uk-UA"/>
        </w:rPr>
        <w:t>педагогічна рада;</w:t>
      </w:r>
    </w:p>
    <w:p w:rsidR="00070B1E" w:rsidRPr="002C7019" w:rsidRDefault="00070B1E" w:rsidP="00070B1E">
      <w:pPr>
        <w:pStyle w:val="a3"/>
        <w:numPr>
          <w:ilvl w:val="0"/>
          <w:numId w:val="1"/>
        </w:numPr>
        <w:rPr>
          <w:rFonts w:ascii="Times New Roman" w:hAnsi="Times New Roman" w:cs="Times New Roman"/>
          <w:sz w:val="32"/>
          <w:szCs w:val="32"/>
          <w:lang w:val="uk-UA"/>
        </w:rPr>
      </w:pPr>
      <w:r w:rsidRPr="002C7019">
        <w:rPr>
          <w:rFonts w:ascii="Times New Roman" w:hAnsi="Times New Roman" w:cs="Times New Roman"/>
          <w:sz w:val="32"/>
          <w:szCs w:val="32"/>
          <w:lang w:val="uk-UA"/>
        </w:rPr>
        <w:t>загальні збори членів трудового колективу та батьків.</w:t>
      </w:r>
    </w:p>
    <w:p w:rsidR="00070B1E" w:rsidRPr="002C7019" w:rsidRDefault="00070B1E" w:rsidP="00070B1E">
      <w:pPr>
        <w:rPr>
          <w:rFonts w:ascii="Times New Roman" w:hAnsi="Times New Roman" w:cs="Times New Roman"/>
          <w:sz w:val="32"/>
          <w:szCs w:val="32"/>
          <w:lang w:val="uk-UA"/>
        </w:rPr>
      </w:pPr>
      <w:r w:rsidRPr="002C7019">
        <w:rPr>
          <w:rFonts w:ascii="Times New Roman" w:hAnsi="Times New Roman" w:cs="Times New Roman"/>
          <w:sz w:val="32"/>
          <w:szCs w:val="32"/>
          <w:lang w:val="uk-UA"/>
        </w:rPr>
        <w:t>Протягом навчального року функціонувала педагогічна рада закладу, яка визначил</w:t>
      </w:r>
      <w:r w:rsidR="00EC1BF5">
        <w:rPr>
          <w:rFonts w:ascii="Times New Roman" w:hAnsi="Times New Roman" w:cs="Times New Roman"/>
          <w:sz w:val="32"/>
          <w:szCs w:val="32"/>
          <w:lang w:val="uk-UA"/>
        </w:rPr>
        <w:t xml:space="preserve">а основні завдання діяльності </w:t>
      </w:r>
      <w:r w:rsidRPr="002C7019">
        <w:rPr>
          <w:rFonts w:ascii="Times New Roman" w:hAnsi="Times New Roman" w:cs="Times New Roman"/>
          <w:sz w:val="32"/>
          <w:szCs w:val="32"/>
          <w:lang w:val="uk-UA"/>
        </w:rPr>
        <w:t>З</w:t>
      </w:r>
      <w:r w:rsidR="00EC1BF5">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на навчальний рік та результативно працювала над покращенням</w:t>
      </w:r>
      <w:r w:rsidR="00EC1BF5">
        <w:rPr>
          <w:rFonts w:ascii="Times New Roman" w:hAnsi="Times New Roman" w:cs="Times New Roman"/>
          <w:sz w:val="32"/>
          <w:szCs w:val="32"/>
          <w:lang w:val="uk-UA"/>
        </w:rPr>
        <w:t xml:space="preserve"> </w:t>
      </w:r>
      <w:proofErr w:type="spellStart"/>
      <w:r w:rsidR="00EC1BF5">
        <w:rPr>
          <w:rFonts w:ascii="Times New Roman" w:hAnsi="Times New Roman" w:cs="Times New Roman"/>
          <w:sz w:val="32"/>
          <w:szCs w:val="32"/>
          <w:lang w:val="uk-UA"/>
        </w:rPr>
        <w:t>освітньо-виховного</w:t>
      </w:r>
      <w:proofErr w:type="spellEnd"/>
      <w:r w:rsidR="00EC1BF5">
        <w:rPr>
          <w:rFonts w:ascii="Times New Roman" w:hAnsi="Times New Roman" w:cs="Times New Roman"/>
          <w:sz w:val="32"/>
          <w:szCs w:val="32"/>
          <w:lang w:val="uk-UA"/>
        </w:rPr>
        <w:t xml:space="preserve"> процесу у </w:t>
      </w:r>
      <w:r w:rsidRPr="002C7019">
        <w:rPr>
          <w:rFonts w:ascii="Times New Roman" w:hAnsi="Times New Roman" w:cs="Times New Roman"/>
          <w:sz w:val="32"/>
          <w:szCs w:val="32"/>
          <w:lang w:val="uk-UA"/>
        </w:rPr>
        <w:t>З</w:t>
      </w:r>
      <w:r w:rsidR="00EC1BF5">
        <w:rPr>
          <w:rFonts w:ascii="Times New Roman" w:hAnsi="Times New Roman" w:cs="Times New Roman"/>
          <w:sz w:val="32"/>
          <w:szCs w:val="32"/>
          <w:lang w:val="uk-UA"/>
        </w:rPr>
        <w:t>ДО</w:t>
      </w:r>
      <w:r w:rsidR="00805299" w:rsidRPr="002C7019">
        <w:rPr>
          <w:rFonts w:ascii="Times New Roman" w:hAnsi="Times New Roman" w:cs="Times New Roman"/>
          <w:sz w:val="32"/>
          <w:szCs w:val="32"/>
          <w:lang w:val="uk-UA"/>
        </w:rPr>
        <w:t>, підвищенням професійної майстерності педагогів та поліпшенням роботи з батьками.</w:t>
      </w:r>
      <w:bookmarkStart w:id="0" w:name="_GoBack"/>
      <w:bookmarkEnd w:id="0"/>
    </w:p>
    <w:p w:rsidR="00805299" w:rsidRPr="002C7019" w:rsidRDefault="00805299" w:rsidP="00805299">
      <w:pPr>
        <w:pStyle w:val="a3"/>
        <w:numPr>
          <w:ilvl w:val="0"/>
          <w:numId w:val="2"/>
        </w:numPr>
        <w:rPr>
          <w:rFonts w:ascii="Times New Roman" w:hAnsi="Times New Roman" w:cs="Times New Roman"/>
          <w:b/>
          <w:sz w:val="32"/>
          <w:szCs w:val="32"/>
          <w:lang w:val="uk-UA"/>
        </w:rPr>
      </w:pPr>
      <w:r w:rsidRPr="002C7019">
        <w:rPr>
          <w:rFonts w:ascii="Times New Roman" w:hAnsi="Times New Roman" w:cs="Times New Roman"/>
          <w:b/>
          <w:sz w:val="32"/>
          <w:szCs w:val="32"/>
          <w:lang w:val="uk-UA"/>
        </w:rPr>
        <w:t>Дисциплінарна практика та аналіз звернень громадян з питань діяльності навчального закладу.</w:t>
      </w:r>
    </w:p>
    <w:p w:rsidR="00805299" w:rsidRPr="002C7019" w:rsidRDefault="00805299" w:rsidP="00805299">
      <w:pPr>
        <w:rPr>
          <w:rFonts w:ascii="Times New Roman" w:hAnsi="Times New Roman" w:cs="Times New Roman"/>
          <w:sz w:val="32"/>
          <w:szCs w:val="32"/>
          <w:lang w:val="uk-UA"/>
        </w:rPr>
      </w:pPr>
      <w:r w:rsidRPr="002C7019">
        <w:rPr>
          <w:rFonts w:ascii="Times New Roman" w:hAnsi="Times New Roman" w:cs="Times New Roman"/>
          <w:sz w:val="32"/>
          <w:szCs w:val="32"/>
          <w:lang w:val="uk-UA"/>
        </w:rPr>
        <w:t>З метою забезпечення реалізації конституційних прав громадян на звернення та особистий прийом, обов</w:t>
      </w:r>
      <w:r w:rsidRPr="002C7019">
        <w:rPr>
          <w:rFonts w:ascii="Times New Roman" w:hAnsi="Times New Roman" w:cs="Times New Roman"/>
          <w:sz w:val="32"/>
          <w:szCs w:val="32"/>
          <w:lang w:val="ru-RU"/>
        </w:rPr>
        <w:t>’язкове одержання обгрунтовано</w:t>
      </w:r>
      <w:r w:rsidRPr="002C7019">
        <w:rPr>
          <w:rFonts w:ascii="Times New Roman" w:hAnsi="Times New Roman" w:cs="Times New Roman"/>
          <w:sz w:val="32"/>
          <w:szCs w:val="32"/>
          <w:lang w:val="uk-UA"/>
        </w:rPr>
        <w:t>ї відповіді, неухильного виконання норм чинного законодав</w:t>
      </w:r>
      <w:r w:rsidR="00152D33">
        <w:rPr>
          <w:rFonts w:ascii="Times New Roman" w:hAnsi="Times New Roman" w:cs="Times New Roman"/>
          <w:sz w:val="32"/>
          <w:szCs w:val="32"/>
          <w:lang w:val="uk-UA"/>
        </w:rPr>
        <w:t xml:space="preserve">ства про звернення громадян у </w:t>
      </w:r>
      <w:r w:rsidRPr="002C7019">
        <w:rPr>
          <w:rFonts w:ascii="Times New Roman" w:hAnsi="Times New Roman" w:cs="Times New Roman"/>
          <w:sz w:val="32"/>
          <w:szCs w:val="32"/>
          <w:lang w:val="uk-UA"/>
        </w:rPr>
        <w:t>З</w:t>
      </w:r>
      <w:r w:rsidR="00152D33">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проводиться відповідна робота: затверджений порядок особист</w:t>
      </w:r>
      <w:r w:rsidR="00152D33">
        <w:rPr>
          <w:rFonts w:ascii="Times New Roman" w:hAnsi="Times New Roman" w:cs="Times New Roman"/>
          <w:sz w:val="32"/>
          <w:szCs w:val="32"/>
          <w:lang w:val="uk-UA"/>
        </w:rPr>
        <w:t xml:space="preserve">ого прийому громадян директором </w:t>
      </w:r>
      <w:r w:rsidRPr="002C7019">
        <w:rPr>
          <w:rFonts w:ascii="Times New Roman" w:hAnsi="Times New Roman" w:cs="Times New Roman"/>
          <w:sz w:val="32"/>
          <w:szCs w:val="32"/>
          <w:lang w:val="uk-UA"/>
        </w:rPr>
        <w:t>З</w:t>
      </w:r>
      <w:r w:rsidR="00152D33">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№7.</w:t>
      </w:r>
    </w:p>
    <w:p w:rsidR="00805299" w:rsidRPr="002C7019" w:rsidRDefault="00805299" w:rsidP="00805299">
      <w:pPr>
        <w:rPr>
          <w:rFonts w:ascii="Times New Roman" w:hAnsi="Times New Roman" w:cs="Times New Roman"/>
          <w:sz w:val="32"/>
          <w:szCs w:val="32"/>
          <w:lang w:val="uk-UA"/>
        </w:rPr>
      </w:pPr>
      <w:r w:rsidRPr="002C7019">
        <w:rPr>
          <w:rFonts w:ascii="Times New Roman" w:hAnsi="Times New Roman" w:cs="Times New Roman"/>
          <w:sz w:val="32"/>
          <w:szCs w:val="32"/>
          <w:lang w:val="uk-UA"/>
        </w:rPr>
        <w:t>Адміністрація</w:t>
      </w:r>
      <w:r w:rsidR="00152D33">
        <w:rPr>
          <w:rFonts w:ascii="Times New Roman" w:hAnsi="Times New Roman" w:cs="Times New Roman"/>
          <w:sz w:val="32"/>
          <w:szCs w:val="32"/>
          <w:lang w:val="uk-UA"/>
        </w:rPr>
        <w:t xml:space="preserve"> </w:t>
      </w:r>
      <w:r w:rsidRPr="002C7019">
        <w:rPr>
          <w:rFonts w:ascii="Times New Roman" w:hAnsi="Times New Roman" w:cs="Times New Roman"/>
          <w:sz w:val="32"/>
          <w:szCs w:val="32"/>
          <w:lang w:val="uk-UA"/>
        </w:rPr>
        <w:t>З</w:t>
      </w:r>
      <w:r w:rsidR="00152D33">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№7 дотримується норм чинного законодавства про звернення громадян та виконання графіку особистого прийому громадян.</w:t>
      </w:r>
    </w:p>
    <w:p w:rsidR="00805299" w:rsidRPr="002C7019" w:rsidRDefault="00805299" w:rsidP="00805299">
      <w:pPr>
        <w:rPr>
          <w:rFonts w:ascii="Times New Roman" w:hAnsi="Times New Roman" w:cs="Times New Roman"/>
          <w:sz w:val="32"/>
          <w:szCs w:val="32"/>
          <w:lang w:val="uk-UA"/>
        </w:rPr>
      </w:pPr>
      <w:r w:rsidRPr="002C7019">
        <w:rPr>
          <w:rFonts w:ascii="Times New Roman" w:hAnsi="Times New Roman" w:cs="Times New Roman"/>
          <w:sz w:val="32"/>
          <w:szCs w:val="32"/>
          <w:lang w:val="uk-UA"/>
        </w:rPr>
        <w:t>Розгляд, реєстрація та проходження звернень здійснюється відповідно до Інструкції з діловодства та зверненнями громадян в органах державної влади і місцевого самоврядування.</w:t>
      </w:r>
    </w:p>
    <w:p w:rsidR="00C776D8" w:rsidRPr="002C7019" w:rsidRDefault="00C776D8" w:rsidP="00805299">
      <w:pPr>
        <w:ind w:left="360"/>
        <w:rPr>
          <w:rFonts w:ascii="Times New Roman" w:hAnsi="Times New Roman" w:cs="Times New Roman"/>
          <w:sz w:val="32"/>
          <w:szCs w:val="32"/>
          <w:lang w:val="uk-UA"/>
        </w:rPr>
      </w:pPr>
      <w:r w:rsidRPr="002C7019">
        <w:rPr>
          <w:rFonts w:ascii="Times New Roman" w:hAnsi="Times New Roman" w:cs="Times New Roman"/>
          <w:sz w:val="32"/>
          <w:szCs w:val="32"/>
          <w:lang w:val="uk-UA"/>
        </w:rPr>
        <w:t>Я, як керів</w:t>
      </w:r>
      <w:r w:rsidR="00BB3856">
        <w:rPr>
          <w:rFonts w:ascii="Times New Roman" w:hAnsi="Times New Roman" w:cs="Times New Roman"/>
          <w:sz w:val="32"/>
          <w:szCs w:val="32"/>
          <w:lang w:val="uk-UA"/>
        </w:rPr>
        <w:t xml:space="preserve">ник </w:t>
      </w:r>
      <w:r w:rsidRPr="002C7019">
        <w:rPr>
          <w:rFonts w:ascii="Times New Roman" w:hAnsi="Times New Roman" w:cs="Times New Roman"/>
          <w:sz w:val="32"/>
          <w:szCs w:val="32"/>
          <w:lang w:val="uk-UA"/>
        </w:rPr>
        <w:t>З</w:t>
      </w:r>
      <w:r w:rsidR="00BB3856">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№7, надалі буду продовжувати роботу щодо забезпечення належних умов для перебування, розвитку і виховання дітей, які відвідують заклад, а також для створення позитивного іміджу та збільшення потенційни</w:t>
      </w:r>
      <w:r w:rsidR="00BB3856">
        <w:rPr>
          <w:rFonts w:ascii="Times New Roman" w:hAnsi="Times New Roman" w:cs="Times New Roman"/>
          <w:sz w:val="32"/>
          <w:szCs w:val="32"/>
          <w:lang w:val="uk-UA"/>
        </w:rPr>
        <w:t>х можливостей нашого</w:t>
      </w:r>
      <w:r w:rsidRPr="002C7019">
        <w:rPr>
          <w:rFonts w:ascii="Times New Roman" w:hAnsi="Times New Roman" w:cs="Times New Roman"/>
          <w:sz w:val="32"/>
          <w:szCs w:val="32"/>
          <w:lang w:val="uk-UA"/>
        </w:rPr>
        <w:t xml:space="preserve"> закладу.</w:t>
      </w:r>
    </w:p>
    <w:p w:rsidR="00C776D8" w:rsidRPr="002C7019" w:rsidRDefault="00C776D8" w:rsidP="00805299">
      <w:pPr>
        <w:ind w:left="360"/>
        <w:rPr>
          <w:rFonts w:ascii="Times New Roman" w:hAnsi="Times New Roman" w:cs="Times New Roman"/>
          <w:sz w:val="32"/>
          <w:szCs w:val="32"/>
          <w:lang w:val="uk-UA"/>
        </w:rPr>
      </w:pPr>
      <w:r w:rsidRPr="002C7019">
        <w:rPr>
          <w:rFonts w:ascii="Times New Roman" w:hAnsi="Times New Roman" w:cs="Times New Roman"/>
          <w:sz w:val="32"/>
          <w:szCs w:val="32"/>
          <w:lang w:val="uk-UA"/>
        </w:rPr>
        <w:lastRenderedPageBreak/>
        <w:t xml:space="preserve">Хочу </w:t>
      </w:r>
      <w:r w:rsidR="00234B5C">
        <w:rPr>
          <w:rFonts w:ascii="Times New Roman" w:hAnsi="Times New Roman" w:cs="Times New Roman"/>
          <w:sz w:val="32"/>
          <w:szCs w:val="32"/>
          <w:lang w:val="uk-UA"/>
        </w:rPr>
        <w:t xml:space="preserve">висловити подяку колективу </w:t>
      </w:r>
      <w:r w:rsidRPr="002C7019">
        <w:rPr>
          <w:rFonts w:ascii="Times New Roman" w:hAnsi="Times New Roman" w:cs="Times New Roman"/>
          <w:sz w:val="32"/>
          <w:szCs w:val="32"/>
          <w:lang w:val="uk-UA"/>
        </w:rPr>
        <w:t>З</w:t>
      </w:r>
      <w:r w:rsidR="00234B5C">
        <w:rPr>
          <w:rFonts w:ascii="Times New Roman" w:hAnsi="Times New Roman" w:cs="Times New Roman"/>
          <w:sz w:val="32"/>
          <w:szCs w:val="32"/>
          <w:lang w:val="uk-UA"/>
        </w:rPr>
        <w:t>ДО</w:t>
      </w:r>
      <w:r w:rsidRPr="002C7019">
        <w:rPr>
          <w:rFonts w:ascii="Times New Roman" w:hAnsi="Times New Roman" w:cs="Times New Roman"/>
          <w:sz w:val="32"/>
          <w:szCs w:val="32"/>
          <w:lang w:val="uk-UA"/>
        </w:rPr>
        <w:t xml:space="preserve"> за тісну співпрацю, розуміння та сумлінне виконання своїх посадових обов</w:t>
      </w:r>
      <w:r w:rsidRPr="002C7019">
        <w:rPr>
          <w:rFonts w:ascii="Times New Roman" w:hAnsi="Times New Roman" w:cs="Times New Roman"/>
          <w:sz w:val="32"/>
          <w:szCs w:val="32"/>
          <w:lang w:val="ru-RU"/>
        </w:rPr>
        <w:t xml:space="preserve">’язків. Також хочу подякувати батьківській громаді </w:t>
      </w:r>
      <w:r w:rsidRPr="002C7019">
        <w:rPr>
          <w:rFonts w:ascii="Times New Roman" w:hAnsi="Times New Roman" w:cs="Times New Roman"/>
          <w:sz w:val="32"/>
          <w:szCs w:val="32"/>
          <w:lang w:val="uk-UA"/>
        </w:rPr>
        <w:t>за систематичну допомог</w:t>
      </w:r>
      <w:r w:rsidR="00234B5C">
        <w:rPr>
          <w:rFonts w:ascii="Times New Roman" w:hAnsi="Times New Roman" w:cs="Times New Roman"/>
          <w:sz w:val="32"/>
          <w:szCs w:val="32"/>
          <w:lang w:val="uk-UA"/>
        </w:rPr>
        <w:t xml:space="preserve">у та участь у житті </w:t>
      </w:r>
      <w:r w:rsidRPr="002C7019">
        <w:rPr>
          <w:rFonts w:ascii="Times New Roman" w:hAnsi="Times New Roman" w:cs="Times New Roman"/>
          <w:sz w:val="32"/>
          <w:szCs w:val="32"/>
          <w:lang w:val="uk-UA"/>
        </w:rPr>
        <w:t xml:space="preserve">закладу. </w:t>
      </w:r>
    </w:p>
    <w:p w:rsidR="00C776D8" w:rsidRPr="002C7019" w:rsidRDefault="00C776D8" w:rsidP="00805299">
      <w:pPr>
        <w:ind w:left="360"/>
        <w:rPr>
          <w:rFonts w:ascii="Times New Roman" w:hAnsi="Times New Roman" w:cs="Times New Roman"/>
          <w:sz w:val="32"/>
          <w:szCs w:val="32"/>
          <w:lang w:val="uk-UA"/>
        </w:rPr>
      </w:pPr>
      <w:r w:rsidRPr="002C7019">
        <w:rPr>
          <w:rFonts w:ascii="Times New Roman" w:hAnsi="Times New Roman" w:cs="Times New Roman"/>
          <w:sz w:val="32"/>
          <w:szCs w:val="32"/>
          <w:lang w:val="uk-UA"/>
        </w:rPr>
        <w:t>Висловлені зауваження та побажання прийму до уваги та виконання. Я завжди відкрита до конструктивного діалогу та співпраці.</w:t>
      </w:r>
    </w:p>
    <w:p w:rsidR="00805299" w:rsidRPr="002C7019" w:rsidRDefault="00805299" w:rsidP="00805299">
      <w:pPr>
        <w:pStyle w:val="a3"/>
        <w:rPr>
          <w:rFonts w:ascii="Times New Roman" w:hAnsi="Times New Roman" w:cs="Times New Roman"/>
          <w:sz w:val="32"/>
          <w:szCs w:val="32"/>
          <w:lang w:val="uk-UA"/>
        </w:rPr>
      </w:pPr>
    </w:p>
    <w:p w:rsidR="00AA30F8" w:rsidRPr="002C7019" w:rsidRDefault="00AA30F8" w:rsidP="00AA30F8">
      <w:pPr>
        <w:rPr>
          <w:rFonts w:ascii="Times New Roman" w:hAnsi="Times New Roman" w:cs="Times New Roman"/>
          <w:sz w:val="32"/>
          <w:szCs w:val="32"/>
          <w:lang w:val="uk-UA"/>
        </w:rPr>
      </w:pPr>
    </w:p>
    <w:p w:rsidR="00531379" w:rsidRPr="002C7019" w:rsidRDefault="00531379" w:rsidP="00531379">
      <w:pPr>
        <w:rPr>
          <w:rFonts w:ascii="Times New Roman" w:hAnsi="Times New Roman" w:cs="Times New Roman"/>
          <w:sz w:val="32"/>
          <w:szCs w:val="32"/>
          <w:lang w:val="uk-UA"/>
        </w:rPr>
      </w:pPr>
    </w:p>
    <w:p w:rsidR="00B92F02" w:rsidRPr="00142B8C" w:rsidRDefault="00B92F02" w:rsidP="00B92F02">
      <w:pPr>
        <w:rPr>
          <w:rFonts w:ascii="Times New Roman" w:hAnsi="Times New Roman" w:cs="Times New Roman"/>
          <w:b/>
          <w:sz w:val="28"/>
          <w:szCs w:val="28"/>
          <w:lang w:val="uk-UA"/>
        </w:rPr>
      </w:pPr>
    </w:p>
    <w:p w:rsidR="00E72C5E" w:rsidRPr="00E72C5E" w:rsidRDefault="00E72C5E" w:rsidP="00E72C5E">
      <w:pPr>
        <w:rPr>
          <w:rFonts w:ascii="Times New Roman" w:hAnsi="Times New Roman" w:cs="Times New Roman"/>
          <w:sz w:val="28"/>
          <w:szCs w:val="28"/>
          <w:lang w:val="uk-UA"/>
        </w:rPr>
      </w:pPr>
    </w:p>
    <w:p w:rsidR="00E72C5E" w:rsidRPr="00A84A76" w:rsidRDefault="00E72C5E" w:rsidP="00A84A7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31922" w:rsidRPr="00631922" w:rsidRDefault="00631922" w:rsidP="0063192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631922" w:rsidRPr="00631922" w:rsidSect="00402D3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4B2"/>
    <w:multiLevelType w:val="hybridMultilevel"/>
    <w:tmpl w:val="5510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F3F18"/>
    <w:multiLevelType w:val="hybridMultilevel"/>
    <w:tmpl w:val="100AAF6C"/>
    <w:lvl w:ilvl="0" w:tplc="91C6C67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15140"/>
    <w:multiLevelType w:val="hybridMultilevel"/>
    <w:tmpl w:val="1AC0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41C7C"/>
    <w:multiLevelType w:val="hybridMultilevel"/>
    <w:tmpl w:val="6C26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A6D19"/>
    <w:multiLevelType w:val="hybridMultilevel"/>
    <w:tmpl w:val="A298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83B51"/>
    <w:rsid w:val="000169C2"/>
    <w:rsid w:val="00070B1E"/>
    <w:rsid w:val="0007420F"/>
    <w:rsid w:val="000910DF"/>
    <w:rsid w:val="00142B8C"/>
    <w:rsid w:val="00152D33"/>
    <w:rsid w:val="00165298"/>
    <w:rsid w:val="00175C19"/>
    <w:rsid w:val="00193FC1"/>
    <w:rsid w:val="001A2C02"/>
    <w:rsid w:val="001D4C7C"/>
    <w:rsid w:val="002011FD"/>
    <w:rsid w:val="00234B5C"/>
    <w:rsid w:val="00240D41"/>
    <w:rsid w:val="002A7BDD"/>
    <w:rsid w:val="002C7019"/>
    <w:rsid w:val="00390FF1"/>
    <w:rsid w:val="003B5F39"/>
    <w:rsid w:val="00402D3E"/>
    <w:rsid w:val="004469FD"/>
    <w:rsid w:val="00531379"/>
    <w:rsid w:val="00561B49"/>
    <w:rsid w:val="00631922"/>
    <w:rsid w:val="00652D8A"/>
    <w:rsid w:val="00683B51"/>
    <w:rsid w:val="006B0CEF"/>
    <w:rsid w:val="006E3E8B"/>
    <w:rsid w:val="0076281D"/>
    <w:rsid w:val="007679F0"/>
    <w:rsid w:val="007A532A"/>
    <w:rsid w:val="007E1D91"/>
    <w:rsid w:val="007F3972"/>
    <w:rsid w:val="00805299"/>
    <w:rsid w:val="008A6A39"/>
    <w:rsid w:val="008F02C2"/>
    <w:rsid w:val="00930F37"/>
    <w:rsid w:val="00A84A76"/>
    <w:rsid w:val="00AA30F8"/>
    <w:rsid w:val="00AE433E"/>
    <w:rsid w:val="00B02085"/>
    <w:rsid w:val="00B92F02"/>
    <w:rsid w:val="00BB3856"/>
    <w:rsid w:val="00BC1F61"/>
    <w:rsid w:val="00C776D8"/>
    <w:rsid w:val="00C824AF"/>
    <w:rsid w:val="00C90431"/>
    <w:rsid w:val="00CA4EF9"/>
    <w:rsid w:val="00CF38AC"/>
    <w:rsid w:val="00CF71F8"/>
    <w:rsid w:val="00D44E68"/>
    <w:rsid w:val="00D45249"/>
    <w:rsid w:val="00E2727A"/>
    <w:rsid w:val="00E72C5E"/>
    <w:rsid w:val="00EC1BF5"/>
    <w:rsid w:val="00FA1550"/>
    <w:rsid w:val="00FB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81D"/>
    <w:pPr>
      <w:ind w:left="720"/>
      <w:contextualSpacing/>
    </w:pPr>
  </w:style>
  <w:style w:type="table" w:styleId="a4">
    <w:name w:val="Table Grid"/>
    <w:basedOn w:val="a1"/>
    <w:uiPriority w:val="39"/>
    <w:rsid w:val="00446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7B420-BD8E-4EB1-AF9A-A4948EB1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12</Pages>
  <Words>9855</Words>
  <Characters>5618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30</cp:revision>
  <dcterms:created xsi:type="dcterms:W3CDTF">2021-07-16T11:19:00Z</dcterms:created>
  <dcterms:modified xsi:type="dcterms:W3CDTF">2023-12-26T12:35:00Z</dcterms:modified>
</cp:coreProperties>
</file>